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57C1" w14:textId="77777777" w:rsidR="00E70DAA" w:rsidRDefault="00E70DAA" w:rsidP="00E70DAA">
      <w:pPr>
        <w:autoSpaceDE w:val="0"/>
        <w:autoSpaceDN w:val="0"/>
        <w:adjustRightInd w:val="0"/>
        <w:spacing w:after="0" w:line="240" w:lineRule="auto"/>
        <w:rPr>
          <w:rFonts w:ascii="Times New Roman" w:hAnsi="Times New Roman" w:cs="Times New Roman"/>
          <w:sz w:val="21"/>
          <w:szCs w:val="21"/>
        </w:rPr>
      </w:pPr>
    </w:p>
    <w:p w14:paraId="0FAE2612" w14:textId="77777777" w:rsidR="002040A9" w:rsidRDefault="002040A9" w:rsidP="00EE1AD5">
      <w:pPr>
        <w:autoSpaceDE w:val="0"/>
        <w:autoSpaceDN w:val="0"/>
        <w:adjustRightInd w:val="0"/>
        <w:spacing w:after="0" w:line="240" w:lineRule="auto"/>
        <w:rPr>
          <w:rFonts w:ascii="Arial" w:hAnsi="Arial" w:cs="Arial"/>
          <w:sz w:val="24"/>
          <w:szCs w:val="24"/>
        </w:rPr>
      </w:pPr>
    </w:p>
    <w:p w14:paraId="59726D0C" w14:textId="7F2A27F1" w:rsidR="00EE1AD5" w:rsidRDefault="003D4B8B" w:rsidP="00EE1AD5">
      <w:pPr>
        <w:autoSpaceDE w:val="0"/>
        <w:autoSpaceDN w:val="0"/>
        <w:adjustRightInd w:val="0"/>
        <w:spacing w:after="0" w:line="240" w:lineRule="auto"/>
        <w:rPr>
          <w:rFonts w:ascii="Arial" w:hAnsi="Arial" w:cs="Arial"/>
          <w:sz w:val="24"/>
          <w:szCs w:val="24"/>
        </w:rPr>
      </w:pPr>
      <w:r w:rsidRPr="003D4CD4">
        <w:rPr>
          <w:rFonts w:ascii="Arial" w:hAnsi="Arial" w:cs="Arial"/>
          <w:sz w:val="24"/>
          <w:szCs w:val="24"/>
        </w:rPr>
        <w:t>Rules/</w:t>
      </w:r>
      <w:r w:rsidR="00EE1AD5" w:rsidRPr="003D4CD4">
        <w:rPr>
          <w:rFonts w:ascii="Arial" w:hAnsi="Arial" w:cs="Arial"/>
          <w:sz w:val="24"/>
          <w:szCs w:val="24"/>
        </w:rPr>
        <w:t xml:space="preserve"> </w:t>
      </w:r>
      <w:r w:rsidRPr="003D4CD4">
        <w:rPr>
          <w:rFonts w:ascii="Arial" w:hAnsi="Arial" w:cs="Arial"/>
          <w:sz w:val="24"/>
          <w:szCs w:val="24"/>
        </w:rPr>
        <w:t xml:space="preserve">Constitution of </w:t>
      </w:r>
      <w:proofErr w:type="spellStart"/>
      <w:r w:rsidRPr="003D4CD4">
        <w:rPr>
          <w:rFonts w:ascii="Arial" w:hAnsi="Arial" w:cs="Arial"/>
          <w:sz w:val="24"/>
          <w:szCs w:val="24"/>
        </w:rPr>
        <w:t>lpswich</w:t>
      </w:r>
      <w:proofErr w:type="spellEnd"/>
      <w:r w:rsidRPr="003D4CD4">
        <w:rPr>
          <w:rFonts w:ascii="Arial" w:hAnsi="Arial" w:cs="Arial"/>
          <w:sz w:val="24"/>
          <w:szCs w:val="24"/>
        </w:rPr>
        <w:t xml:space="preserve"> Bicycle Club</w:t>
      </w:r>
      <w:r w:rsidR="003D4CD4">
        <w:rPr>
          <w:rFonts w:ascii="Arial" w:hAnsi="Arial" w:cs="Arial"/>
          <w:sz w:val="24"/>
          <w:szCs w:val="24"/>
        </w:rPr>
        <w:t xml:space="preserve">, a </w:t>
      </w:r>
      <w:r w:rsidRPr="003D4CD4">
        <w:rPr>
          <w:rFonts w:ascii="Arial" w:hAnsi="Arial" w:cs="Arial"/>
          <w:sz w:val="24"/>
          <w:szCs w:val="24"/>
        </w:rPr>
        <w:t>Community Amateur Sports Club</w:t>
      </w:r>
    </w:p>
    <w:p w14:paraId="25D6C821" w14:textId="77777777" w:rsidR="00EE1AD5" w:rsidRDefault="00EE1AD5" w:rsidP="00EE1AD5">
      <w:pPr>
        <w:autoSpaceDE w:val="0"/>
        <w:autoSpaceDN w:val="0"/>
        <w:adjustRightInd w:val="0"/>
        <w:spacing w:after="0" w:line="240" w:lineRule="auto"/>
        <w:rPr>
          <w:rFonts w:ascii="Arial" w:hAnsi="Arial" w:cs="Arial"/>
          <w:sz w:val="24"/>
          <w:szCs w:val="24"/>
        </w:rPr>
      </w:pPr>
    </w:p>
    <w:p w14:paraId="72F281E0" w14:textId="77777777" w:rsidR="002040A9" w:rsidRDefault="002040A9" w:rsidP="00EE1AD5">
      <w:pPr>
        <w:autoSpaceDE w:val="0"/>
        <w:autoSpaceDN w:val="0"/>
        <w:adjustRightInd w:val="0"/>
        <w:spacing w:after="0" w:line="240" w:lineRule="auto"/>
        <w:rPr>
          <w:rFonts w:ascii="Arial" w:hAnsi="Arial" w:cs="Arial"/>
          <w:sz w:val="24"/>
          <w:szCs w:val="24"/>
        </w:rPr>
      </w:pPr>
    </w:p>
    <w:p w14:paraId="6331F2EE" w14:textId="470592BA" w:rsidR="003D4B8B" w:rsidRDefault="00EE1AD5" w:rsidP="00EE1AD5">
      <w:pPr>
        <w:autoSpaceDE w:val="0"/>
        <w:autoSpaceDN w:val="0"/>
        <w:adjustRightInd w:val="0"/>
        <w:spacing w:after="0" w:line="240" w:lineRule="auto"/>
        <w:rPr>
          <w:rFonts w:ascii="Arial" w:hAnsi="Arial" w:cs="Arial"/>
          <w:b/>
          <w:bCs/>
          <w:sz w:val="24"/>
          <w:szCs w:val="24"/>
          <w:u w:val="single"/>
        </w:rPr>
      </w:pPr>
      <w:proofErr w:type="gramStart"/>
      <w:r w:rsidRPr="00524FC9">
        <w:rPr>
          <w:rFonts w:ascii="Arial" w:hAnsi="Arial" w:cs="Arial"/>
          <w:sz w:val="24"/>
          <w:szCs w:val="24"/>
          <w:u w:val="single"/>
        </w:rPr>
        <w:t xml:space="preserve">1  </w:t>
      </w:r>
      <w:proofErr w:type="spellStart"/>
      <w:r w:rsidR="003D4B8B" w:rsidRPr="00524FC9">
        <w:rPr>
          <w:rFonts w:ascii="Arial" w:hAnsi="Arial" w:cs="Arial"/>
          <w:b/>
          <w:bCs/>
          <w:sz w:val="24"/>
          <w:szCs w:val="24"/>
          <w:u w:val="single"/>
        </w:rPr>
        <w:t>lpswich</w:t>
      </w:r>
      <w:proofErr w:type="spellEnd"/>
      <w:proofErr w:type="gramEnd"/>
      <w:r w:rsidR="003D4B8B" w:rsidRPr="00524FC9">
        <w:rPr>
          <w:rFonts w:ascii="Arial" w:hAnsi="Arial" w:cs="Arial"/>
          <w:b/>
          <w:bCs/>
          <w:sz w:val="24"/>
          <w:szCs w:val="24"/>
          <w:u w:val="single"/>
        </w:rPr>
        <w:t xml:space="preserve"> Bicycle Club</w:t>
      </w:r>
    </w:p>
    <w:p w14:paraId="34455A59" w14:textId="77777777" w:rsidR="00DF7E07" w:rsidRPr="00524FC9" w:rsidRDefault="00DF7E07" w:rsidP="00EE1AD5">
      <w:pPr>
        <w:autoSpaceDE w:val="0"/>
        <w:autoSpaceDN w:val="0"/>
        <w:adjustRightInd w:val="0"/>
        <w:spacing w:after="0" w:line="240" w:lineRule="auto"/>
        <w:rPr>
          <w:rFonts w:ascii="Arial" w:hAnsi="Arial" w:cs="Arial"/>
          <w:sz w:val="24"/>
          <w:szCs w:val="24"/>
          <w:u w:val="single"/>
        </w:rPr>
      </w:pPr>
    </w:p>
    <w:p w14:paraId="323666E1" w14:textId="77777777" w:rsidR="00E26C5A" w:rsidRPr="00977782" w:rsidRDefault="00E26C5A" w:rsidP="00E26C5A">
      <w:pPr>
        <w:spacing w:after="0" w:line="240" w:lineRule="auto"/>
        <w:jc w:val="both"/>
        <w:textAlignment w:val="baseline"/>
        <w:rPr>
          <w:rFonts w:ascii="Arial" w:eastAsia="Times New Roman" w:hAnsi="Arial" w:cs="Arial"/>
          <w:sz w:val="24"/>
          <w:szCs w:val="24"/>
          <w:lang w:eastAsia="en-GB"/>
        </w:rPr>
      </w:pPr>
      <w:r w:rsidRPr="00977782">
        <w:rPr>
          <w:rFonts w:ascii="Arial" w:eastAsia="Times New Roman" w:hAnsi="Arial" w:cs="Arial"/>
          <w:sz w:val="24"/>
          <w:szCs w:val="24"/>
          <w:lang w:eastAsia="en-GB"/>
        </w:rPr>
        <w:t>The Club shall be called the Ipswich Bicycle Club and its objective shall be the encouragement of cycling. The Club shall be bound by its adopted constitution and governed by its Members Club Rules. </w:t>
      </w:r>
    </w:p>
    <w:p w14:paraId="0D2E9CAF" w14:textId="77777777" w:rsidR="00D06D31" w:rsidRPr="002C4733" w:rsidRDefault="00D06D31" w:rsidP="003D4B8B">
      <w:pPr>
        <w:autoSpaceDE w:val="0"/>
        <w:autoSpaceDN w:val="0"/>
        <w:adjustRightInd w:val="0"/>
        <w:spacing w:after="0" w:line="240" w:lineRule="auto"/>
        <w:rPr>
          <w:rFonts w:ascii="Arial" w:hAnsi="Arial" w:cs="Arial"/>
          <w:sz w:val="24"/>
          <w:szCs w:val="24"/>
        </w:rPr>
      </w:pPr>
    </w:p>
    <w:p w14:paraId="0E4182E9" w14:textId="34E242E0" w:rsidR="003D4B8B" w:rsidRDefault="003319CF" w:rsidP="003319CF">
      <w:pPr>
        <w:autoSpaceDE w:val="0"/>
        <w:autoSpaceDN w:val="0"/>
        <w:adjustRightInd w:val="0"/>
        <w:spacing w:after="0" w:line="240" w:lineRule="auto"/>
        <w:rPr>
          <w:rFonts w:ascii="Arial" w:hAnsi="Arial" w:cs="Arial"/>
          <w:b/>
          <w:bCs/>
          <w:sz w:val="24"/>
          <w:szCs w:val="24"/>
          <w:u w:val="single"/>
        </w:rPr>
      </w:pPr>
      <w:r w:rsidRPr="00524FC9">
        <w:rPr>
          <w:rFonts w:ascii="Arial" w:hAnsi="Arial" w:cs="Arial"/>
          <w:sz w:val="24"/>
          <w:szCs w:val="24"/>
          <w:u w:val="single"/>
        </w:rPr>
        <w:t>2.</w:t>
      </w:r>
      <w:r w:rsidR="003D4B8B" w:rsidRPr="00524FC9">
        <w:rPr>
          <w:rFonts w:ascii="Arial" w:hAnsi="Arial" w:cs="Arial"/>
          <w:sz w:val="24"/>
          <w:szCs w:val="24"/>
          <w:u w:val="single"/>
        </w:rPr>
        <w:t xml:space="preserve"> </w:t>
      </w:r>
      <w:r w:rsidR="003D4B8B" w:rsidRPr="00524FC9">
        <w:rPr>
          <w:rFonts w:ascii="Arial" w:hAnsi="Arial" w:cs="Arial"/>
          <w:b/>
          <w:bCs/>
          <w:sz w:val="24"/>
          <w:szCs w:val="24"/>
          <w:u w:val="single"/>
        </w:rPr>
        <w:t>The Purposes of the Club</w:t>
      </w:r>
    </w:p>
    <w:p w14:paraId="13C8200B" w14:textId="77777777" w:rsidR="00DF7E07" w:rsidRPr="00524FC9" w:rsidRDefault="00DF7E07" w:rsidP="003319CF">
      <w:pPr>
        <w:autoSpaceDE w:val="0"/>
        <w:autoSpaceDN w:val="0"/>
        <w:adjustRightInd w:val="0"/>
        <w:spacing w:after="0" w:line="240" w:lineRule="auto"/>
        <w:rPr>
          <w:rFonts w:ascii="Arial" w:hAnsi="Arial" w:cs="Arial"/>
          <w:sz w:val="24"/>
          <w:szCs w:val="24"/>
          <w:u w:val="single"/>
        </w:rPr>
      </w:pPr>
    </w:p>
    <w:p w14:paraId="17B9C044" w14:textId="394364A3" w:rsidR="003D4B8B"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The purposes of the Club are to promote the amateur sport cycling in the lpswich area and community participation in the same area.</w:t>
      </w:r>
    </w:p>
    <w:p w14:paraId="684A60B1" w14:textId="77777777" w:rsidR="00D06D31" w:rsidRPr="002C4733" w:rsidRDefault="00D06D31" w:rsidP="003D4B8B">
      <w:pPr>
        <w:autoSpaceDE w:val="0"/>
        <w:autoSpaceDN w:val="0"/>
        <w:adjustRightInd w:val="0"/>
        <w:spacing w:after="0" w:line="240" w:lineRule="auto"/>
        <w:rPr>
          <w:rFonts w:ascii="Arial" w:hAnsi="Arial" w:cs="Arial"/>
          <w:sz w:val="24"/>
          <w:szCs w:val="24"/>
        </w:rPr>
      </w:pPr>
    </w:p>
    <w:p w14:paraId="4C11B2DE" w14:textId="76D09284" w:rsidR="003D4B8B" w:rsidRDefault="003319CF" w:rsidP="003D4B8B">
      <w:pPr>
        <w:autoSpaceDE w:val="0"/>
        <w:autoSpaceDN w:val="0"/>
        <w:adjustRightInd w:val="0"/>
        <w:spacing w:after="0" w:line="240" w:lineRule="auto"/>
        <w:rPr>
          <w:rFonts w:ascii="Arial" w:hAnsi="Arial" w:cs="Arial"/>
          <w:b/>
          <w:bCs/>
          <w:sz w:val="24"/>
          <w:szCs w:val="24"/>
          <w:u w:val="single"/>
        </w:rPr>
      </w:pPr>
      <w:r w:rsidRPr="00524FC9">
        <w:rPr>
          <w:rFonts w:ascii="Arial" w:hAnsi="Arial" w:cs="Arial"/>
          <w:sz w:val="24"/>
          <w:szCs w:val="24"/>
          <w:u w:val="single"/>
        </w:rPr>
        <w:t>3.</w:t>
      </w:r>
      <w:r w:rsidR="003D4B8B" w:rsidRPr="00524FC9">
        <w:rPr>
          <w:rFonts w:ascii="Arial" w:hAnsi="Arial" w:cs="Arial"/>
          <w:sz w:val="24"/>
          <w:szCs w:val="24"/>
          <w:u w:val="single"/>
        </w:rPr>
        <w:t xml:space="preserve"> </w:t>
      </w:r>
      <w:r w:rsidR="003D4B8B" w:rsidRPr="00524FC9">
        <w:rPr>
          <w:rFonts w:ascii="Arial" w:hAnsi="Arial" w:cs="Arial"/>
          <w:b/>
          <w:bCs/>
          <w:sz w:val="24"/>
          <w:szCs w:val="24"/>
          <w:u w:val="single"/>
        </w:rPr>
        <w:t>Permitted means of advancing the purposes</w:t>
      </w:r>
    </w:p>
    <w:p w14:paraId="3C431AFA" w14:textId="77777777" w:rsidR="00DF7E07" w:rsidRPr="00524FC9" w:rsidRDefault="00DF7E07" w:rsidP="003D4B8B">
      <w:pPr>
        <w:autoSpaceDE w:val="0"/>
        <w:autoSpaceDN w:val="0"/>
        <w:adjustRightInd w:val="0"/>
        <w:spacing w:after="0" w:line="240" w:lineRule="auto"/>
        <w:rPr>
          <w:rFonts w:ascii="Arial" w:hAnsi="Arial" w:cs="Arial"/>
          <w:sz w:val="24"/>
          <w:szCs w:val="24"/>
          <w:u w:val="single"/>
        </w:rPr>
      </w:pPr>
    </w:p>
    <w:p w14:paraId="5E07C809" w14:textId="77777777"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The Committee has the power to:</w:t>
      </w:r>
    </w:p>
    <w:p w14:paraId="5991C4AC" w14:textId="5FB508CF"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Acquire and provide grounds, equipment, coaching, training and playing facilities, club house, transport, medical and related facilities</w:t>
      </w:r>
      <w:r w:rsidR="00EE1AD5">
        <w:rPr>
          <w:rFonts w:ascii="Arial" w:hAnsi="Arial" w:cs="Arial"/>
          <w:sz w:val="24"/>
          <w:szCs w:val="24"/>
        </w:rPr>
        <w:t>.</w:t>
      </w:r>
    </w:p>
    <w:p w14:paraId="64B71B67" w14:textId="3F1FE755"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Provide coaching, training, medical treatment, and related social and other facilities</w:t>
      </w:r>
      <w:r w:rsidR="00EE1AD5">
        <w:rPr>
          <w:rFonts w:ascii="Arial" w:hAnsi="Arial" w:cs="Arial"/>
          <w:sz w:val="24"/>
          <w:szCs w:val="24"/>
        </w:rPr>
        <w:t>.</w:t>
      </w:r>
    </w:p>
    <w:p w14:paraId="133BFBBB" w14:textId="45FA8491"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Take out any insurance for club, employees, contractors, players, guests and third parties</w:t>
      </w:r>
      <w:r w:rsidR="00EE1AD5">
        <w:rPr>
          <w:rFonts w:ascii="Arial" w:hAnsi="Arial" w:cs="Arial"/>
          <w:sz w:val="24"/>
          <w:szCs w:val="24"/>
        </w:rPr>
        <w:t>.</w:t>
      </w:r>
    </w:p>
    <w:p w14:paraId="7F34FC7D" w14:textId="36BC7C9A"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Raise funds by appeals, subscriptions, loans and charges</w:t>
      </w:r>
      <w:r w:rsidR="00EE1AD5">
        <w:rPr>
          <w:rFonts w:ascii="Arial" w:hAnsi="Arial" w:cs="Arial"/>
          <w:sz w:val="24"/>
          <w:szCs w:val="24"/>
        </w:rPr>
        <w:t>.</w:t>
      </w:r>
    </w:p>
    <w:p w14:paraId="2EC73329" w14:textId="7804F62F"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Borrow money and give security for the same, and open bank accounts</w:t>
      </w:r>
      <w:r w:rsidR="00EE1AD5">
        <w:rPr>
          <w:rFonts w:ascii="Arial" w:hAnsi="Arial" w:cs="Arial"/>
          <w:sz w:val="24"/>
          <w:szCs w:val="24"/>
        </w:rPr>
        <w:t>.</w:t>
      </w:r>
    </w:p>
    <w:p w14:paraId="2B02672A" w14:textId="30EB6CBD"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Buy, lease or licence property and sell, let or otherwise dispose of the same</w:t>
      </w:r>
    </w:p>
    <w:p w14:paraId="163C83BD" w14:textId="71656BE5"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Make grants and loans and give guarantees and provide other benefits</w:t>
      </w:r>
      <w:r w:rsidR="00EE1AD5">
        <w:rPr>
          <w:rFonts w:ascii="Arial" w:hAnsi="Arial" w:cs="Arial"/>
          <w:sz w:val="24"/>
          <w:szCs w:val="24"/>
        </w:rPr>
        <w:t>.</w:t>
      </w:r>
    </w:p>
    <w:p w14:paraId="2A969618" w14:textId="52B74EDF"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Set aside or apply funds for special purposes or as reserves</w:t>
      </w:r>
      <w:r w:rsidR="00EE1AD5">
        <w:rPr>
          <w:rFonts w:ascii="Arial" w:hAnsi="Arial" w:cs="Arial"/>
          <w:sz w:val="24"/>
          <w:szCs w:val="24"/>
        </w:rPr>
        <w:t>.</w:t>
      </w:r>
    </w:p>
    <w:p w14:paraId="6E08E58A" w14:textId="556AA2C4"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Deposit or invest funds in any lawful manner</w:t>
      </w:r>
      <w:r w:rsidR="00EE1AD5">
        <w:rPr>
          <w:rFonts w:ascii="Arial" w:hAnsi="Arial" w:cs="Arial"/>
          <w:sz w:val="24"/>
          <w:szCs w:val="24"/>
        </w:rPr>
        <w:t>.</w:t>
      </w:r>
    </w:p>
    <w:p w14:paraId="665AE2A1" w14:textId="5D59B466"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Employ and engage staff and others and provide services</w:t>
      </w:r>
      <w:r w:rsidR="00EE1AD5">
        <w:rPr>
          <w:rFonts w:ascii="Arial" w:hAnsi="Arial" w:cs="Arial"/>
          <w:sz w:val="24"/>
          <w:szCs w:val="24"/>
        </w:rPr>
        <w:t>.</w:t>
      </w:r>
    </w:p>
    <w:p w14:paraId="6FB4FB17" w14:textId="76F320C0" w:rsidR="003D4B8B" w:rsidRPr="003319CF"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Co-operate with or affiliate to firstly any bodies regulating or organising the Sport and secondly any club or body involved with it and thirdly with government and related agencies</w:t>
      </w:r>
      <w:r w:rsidR="00EE1AD5">
        <w:rPr>
          <w:rFonts w:ascii="Arial" w:hAnsi="Arial" w:cs="Arial"/>
          <w:sz w:val="24"/>
          <w:szCs w:val="24"/>
        </w:rPr>
        <w:t>.</w:t>
      </w:r>
    </w:p>
    <w:p w14:paraId="0D11925A" w14:textId="02FA4908" w:rsidR="003D4B8B" w:rsidRPr="00EE1AD5" w:rsidRDefault="003D4B8B" w:rsidP="00EE1AD5">
      <w:pPr>
        <w:pStyle w:val="ListParagraph"/>
        <w:numPr>
          <w:ilvl w:val="0"/>
          <w:numId w:val="8"/>
        </w:numPr>
        <w:autoSpaceDE w:val="0"/>
        <w:autoSpaceDN w:val="0"/>
        <w:adjustRightInd w:val="0"/>
        <w:spacing w:after="0" w:line="240" w:lineRule="auto"/>
        <w:rPr>
          <w:rFonts w:ascii="Arial" w:hAnsi="Arial" w:cs="Arial"/>
          <w:sz w:val="24"/>
          <w:szCs w:val="24"/>
        </w:rPr>
      </w:pPr>
      <w:r w:rsidRPr="00EE1AD5">
        <w:rPr>
          <w:rFonts w:ascii="Arial" w:hAnsi="Arial" w:cs="Arial"/>
          <w:sz w:val="24"/>
          <w:szCs w:val="24"/>
        </w:rPr>
        <w:t>Do all other things reasonably necessary to advance the purposes.</w:t>
      </w:r>
    </w:p>
    <w:p w14:paraId="7FCE0158" w14:textId="70485193" w:rsidR="003D4B8B" w:rsidRPr="003319CF" w:rsidRDefault="003D4B8B" w:rsidP="003319CF">
      <w:pPr>
        <w:autoSpaceDE w:val="0"/>
        <w:autoSpaceDN w:val="0"/>
        <w:adjustRightInd w:val="0"/>
        <w:spacing w:after="0" w:line="240" w:lineRule="auto"/>
        <w:rPr>
          <w:rFonts w:ascii="Arial" w:hAnsi="Arial" w:cs="Arial"/>
          <w:sz w:val="24"/>
          <w:szCs w:val="24"/>
        </w:rPr>
      </w:pPr>
      <w:r w:rsidRPr="003319CF">
        <w:rPr>
          <w:rFonts w:ascii="Arial" w:hAnsi="Arial" w:cs="Arial"/>
          <w:sz w:val="24"/>
          <w:szCs w:val="24"/>
        </w:rPr>
        <w:t>NONE of the above powers may be used other than to advance the purposes consistently with the Rules below and the general law</w:t>
      </w:r>
      <w:r w:rsidR="00EE1AD5">
        <w:rPr>
          <w:rFonts w:ascii="Arial" w:hAnsi="Arial" w:cs="Arial"/>
          <w:sz w:val="24"/>
          <w:szCs w:val="24"/>
        </w:rPr>
        <w:t>.</w:t>
      </w:r>
    </w:p>
    <w:p w14:paraId="2A24C7AB" w14:textId="77777777" w:rsidR="00D06D31" w:rsidRDefault="00D06D31" w:rsidP="003D4B8B">
      <w:pPr>
        <w:autoSpaceDE w:val="0"/>
        <w:autoSpaceDN w:val="0"/>
        <w:adjustRightInd w:val="0"/>
        <w:spacing w:after="0" w:line="240" w:lineRule="auto"/>
        <w:rPr>
          <w:rFonts w:ascii="Arial" w:hAnsi="Arial" w:cs="Arial"/>
          <w:sz w:val="24"/>
          <w:szCs w:val="24"/>
        </w:rPr>
      </w:pPr>
    </w:p>
    <w:p w14:paraId="35961A69" w14:textId="77777777" w:rsidR="00DF7E07" w:rsidRDefault="00DF7E07" w:rsidP="003D4B8B">
      <w:pPr>
        <w:autoSpaceDE w:val="0"/>
        <w:autoSpaceDN w:val="0"/>
        <w:adjustRightInd w:val="0"/>
        <w:spacing w:after="0" w:line="240" w:lineRule="auto"/>
        <w:rPr>
          <w:rFonts w:ascii="Arial" w:hAnsi="Arial" w:cs="Arial"/>
          <w:sz w:val="24"/>
          <w:szCs w:val="24"/>
        </w:rPr>
      </w:pPr>
    </w:p>
    <w:p w14:paraId="7D7717F0" w14:textId="77777777" w:rsidR="00DF7E07" w:rsidRDefault="00DF7E07" w:rsidP="003D4B8B">
      <w:pPr>
        <w:autoSpaceDE w:val="0"/>
        <w:autoSpaceDN w:val="0"/>
        <w:adjustRightInd w:val="0"/>
        <w:spacing w:after="0" w:line="240" w:lineRule="auto"/>
        <w:rPr>
          <w:rFonts w:ascii="Arial" w:hAnsi="Arial" w:cs="Arial"/>
          <w:sz w:val="24"/>
          <w:szCs w:val="24"/>
        </w:rPr>
      </w:pPr>
    </w:p>
    <w:p w14:paraId="58B25093" w14:textId="77777777" w:rsidR="00DF7E07" w:rsidRDefault="00DF7E07" w:rsidP="003D4B8B">
      <w:pPr>
        <w:autoSpaceDE w:val="0"/>
        <w:autoSpaceDN w:val="0"/>
        <w:adjustRightInd w:val="0"/>
        <w:spacing w:after="0" w:line="240" w:lineRule="auto"/>
        <w:rPr>
          <w:rFonts w:ascii="Arial" w:hAnsi="Arial" w:cs="Arial"/>
          <w:sz w:val="24"/>
          <w:szCs w:val="24"/>
        </w:rPr>
      </w:pPr>
    </w:p>
    <w:p w14:paraId="1CDF8D35" w14:textId="77777777" w:rsidR="00DF7E07" w:rsidRDefault="00DF7E07" w:rsidP="003D4B8B">
      <w:pPr>
        <w:autoSpaceDE w:val="0"/>
        <w:autoSpaceDN w:val="0"/>
        <w:adjustRightInd w:val="0"/>
        <w:spacing w:after="0" w:line="240" w:lineRule="auto"/>
        <w:rPr>
          <w:rFonts w:ascii="Arial" w:hAnsi="Arial" w:cs="Arial"/>
          <w:sz w:val="24"/>
          <w:szCs w:val="24"/>
        </w:rPr>
      </w:pPr>
    </w:p>
    <w:p w14:paraId="317CB6D9" w14:textId="77777777" w:rsidR="00DF7E07" w:rsidRPr="002C4733" w:rsidRDefault="00DF7E07" w:rsidP="003D4B8B">
      <w:pPr>
        <w:autoSpaceDE w:val="0"/>
        <w:autoSpaceDN w:val="0"/>
        <w:adjustRightInd w:val="0"/>
        <w:spacing w:after="0" w:line="240" w:lineRule="auto"/>
        <w:rPr>
          <w:rFonts w:ascii="Arial" w:hAnsi="Arial" w:cs="Arial"/>
          <w:sz w:val="24"/>
          <w:szCs w:val="24"/>
        </w:rPr>
      </w:pPr>
    </w:p>
    <w:p w14:paraId="1D168262" w14:textId="4738E9F1" w:rsidR="003D4B8B" w:rsidRDefault="003319CF" w:rsidP="003D4B8B">
      <w:pPr>
        <w:autoSpaceDE w:val="0"/>
        <w:autoSpaceDN w:val="0"/>
        <w:adjustRightInd w:val="0"/>
        <w:spacing w:after="0" w:line="240" w:lineRule="auto"/>
        <w:rPr>
          <w:rFonts w:ascii="Arial" w:hAnsi="Arial" w:cs="Arial"/>
          <w:b/>
          <w:bCs/>
          <w:sz w:val="24"/>
          <w:szCs w:val="24"/>
          <w:u w:val="single"/>
        </w:rPr>
      </w:pPr>
      <w:r w:rsidRPr="00DF7E07">
        <w:rPr>
          <w:rFonts w:ascii="Arial" w:hAnsi="Arial" w:cs="Arial"/>
          <w:sz w:val="24"/>
          <w:szCs w:val="24"/>
          <w:u w:val="single"/>
        </w:rPr>
        <w:t>4</w:t>
      </w:r>
      <w:r w:rsidR="003D4B8B" w:rsidRPr="00DF7E07">
        <w:rPr>
          <w:rFonts w:ascii="Arial" w:hAnsi="Arial" w:cs="Arial"/>
          <w:sz w:val="24"/>
          <w:szCs w:val="24"/>
          <w:u w:val="single"/>
        </w:rPr>
        <w:t xml:space="preserve">. </w:t>
      </w:r>
      <w:r w:rsidR="003D4B8B" w:rsidRPr="00DF7E07">
        <w:rPr>
          <w:rFonts w:ascii="Arial" w:hAnsi="Arial" w:cs="Arial"/>
          <w:b/>
          <w:bCs/>
          <w:sz w:val="24"/>
          <w:szCs w:val="24"/>
          <w:u w:val="single"/>
        </w:rPr>
        <w:t>Membership</w:t>
      </w:r>
    </w:p>
    <w:p w14:paraId="3C79BECC" w14:textId="77777777" w:rsidR="00977782" w:rsidRPr="00DF7E07" w:rsidRDefault="00977782" w:rsidP="003D4B8B">
      <w:pPr>
        <w:autoSpaceDE w:val="0"/>
        <w:autoSpaceDN w:val="0"/>
        <w:adjustRightInd w:val="0"/>
        <w:spacing w:after="0" w:line="240" w:lineRule="auto"/>
        <w:rPr>
          <w:rFonts w:ascii="Arial" w:hAnsi="Arial" w:cs="Arial"/>
          <w:sz w:val="24"/>
          <w:szCs w:val="24"/>
          <w:u w:val="single"/>
        </w:rPr>
      </w:pPr>
    </w:p>
    <w:p w14:paraId="3AA17A01" w14:textId="6FB2CAD3" w:rsidR="003D4B8B" w:rsidRPr="00EE1AD5" w:rsidRDefault="003D4B8B" w:rsidP="00EE1AD5">
      <w:pPr>
        <w:pStyle w:val="ListParagraph"/>
        <w:numPr>
          <w:ilvl w:val="0"/>
          <w:numId w:val="13"/>
        </w:numPr>
        <w:autoSpaceDE w:val="0"/>
        <w:autoSpaceDN w:val="0"/>
        <w:adjustRightInd w:val="0"/>
        <w:spacing w:after="0" w:line="240" w:lineRule="auto"/>
        <w:rPr>
          <w:rFonts w:ascii="Arial" w:hAnsi="Arial" w:cs="Arial"/>
          <w:sz w:val="24"/>
          <w:szCs w:val="24"/>
        </w:rPr>
      </w:pPr>
      <w:r w:rsidRPr="00EE1AD5">
        <w:rPr>
          <w:rFonts w:ascii="Arial" w:hAnsi="Arial" w:cs="Arial"/>
          <w:sz w:val="24"/>
          <w:szCs w:val="24"/>
        </w:rPr>
        <w:t xml:space="preserve">Membership of the Club shall be open to anyone interested in the sport on application regardless of sex, age, disability, ethnicity, nationality, sexual orientation, religion or other beliefs. However, limitation of membership according to available facilities is allowable on a non-discriminatory basis. </w:t>
      </w:r>
    </w:p>
    <w:p w14:paraId="0B1271A2" w14:textId="67B767D6" w:rsidR="003D4B8B" w:rsidRPr="00977782" w:rsidRDefault="003D4B8B" w:rsidP="00977782">
      <w:pPr>
        <w:pStyle w:val="ListParagraph"/>
        <w:numPr>
          <w:ilvl w:val="0"/>
          <w:numId w:val="13"/>
        </w:numPr>
        <w:spacing w:after="0" w:line="240" w:lineRule="auto"/>
        <w:jc w:val="both"/>
        <w:textAlignment w:val="baseline"/>
        <w:rPr>
          <w:rFonts w:ascii="Verdana" w:eastAsia="Times New Roman" w:hAnsi="Verdana" w:cs="Arial"/>
          <w:sz w:val="20"/>
          <w:szCs w:val="20"/>
          <w:lang w:eastAsia="en-GB"/>
        </w:rPr>
      </w:pPr>
      <w:r w:rsidRPr="00977782">
        <w:rPr>
          <w:rFonts w:ascii="Arial" w:hAnsi="Arial" w:cs="Arial"/>
          <w:sz w:val="24"/>
          <w:szCs w:val="24"/>
        </w:rPr>
        <w:t>The Club may have different classes of membership and subscription on a non-discriminatory and fair basis. The Club will keep subscriptions at levels that will not pose a significant obstacle to people participating.</w:t>
      </w:r>
      <w:r w:rsidR="009A16EC" w:rsidRPr="00977782">
        <w:rPr>
          <w:rFonts w:ascii="Verdana" w:eastAsia="Times New Roman" w:hAnsi="Verdana" w:cs="Arial"/>
          <w:sz w:val="20"/>
          <w:szCs w:val="20"/>
          <w:lang w:eastAsia="en-GB"/>
        </w:rPr>
        <w:t xml:space="preserve"> </w:t>
      </w:r>
      <w:r w:rsidR="009A16EC" w:rsidRPr="00977782">
        <w:rPr>
          <w:rFonts w:ascii="Arial" w:eastAsia="Times New Roman" w:hAnsi="Arial" w:cs="Arial"/>
          <w:sz w:val="24"/>
          <w:szCs w:val="24"/>
          <w:lang w:eastAsia="en-GB"/>
        </w:rPr>
        <w:t>Club Membership fees and types are set annually at the Club AGM and shall be advertised to all members.</w:t>
      </w:r>
      <w:r w:rsidR="009A16EC" w:rsidRPr="00977782">
        <w:rPr>
          <w:rFonts w:ascii="Verdana" w:eastAsia="Times New Roman" w:hAnsi="Verdana" w:cs="Arial"/>
          <w:sz w:val="20"/>
          <w:szCs w:val="20"/>
          <w:lang w:eastAsia="en-GB"/>
        </w:rPr>
        <w:t> </w:t>
      </w:r>
    </w:p>
    <w:p w14:paraId="35D34222" w14:textId="598A9086" w:rsidR="00977782" w:rsidRPr="00977782" w:rsidRDefault="003D4B8B" w:rsidP="00977782">
      <w:pPr>
        <w:pStyle w:val="ListParagraph"/>
        <w:numPr>
          <w:ilvl w:val="0"/>
          <w:numId w:val="13"/>
        </w:numPr>
        <w:autoSpaceDE w:val="0"/>
        <w:autoSpaceDN w:val="0"/>
        <w:adjustRightInd w:val="0"/>
        <w:spacing w:after="0" w:line="240" w:lineRule="auto"/>
        <w:rPr>
          <w:rFonts w:ascii="Arial" w:hAnsi="Arial" w:cs="Arial"/>
          <w:sz w:val="24"/>
          <w:szCs w:val="24"/>
        </w:rPr>
      </w:pPr>
      <w:r w:rsidRPr="00EE1AD5">
        <w:rPr>
          <w:rFonts w:ascii="Arial" w:hAnsi="Arial" w:cs="Arial"/>
          <w:sz w:val="24"/>
          <w:szCs w:val="24"/>
        </w:rPr>
        <w:t xml:space="preserve">The Club Committee may refuse membership, or remove it, only for good cause such as conduct or character likely to bring the Club or sport into disrepute. Appeal against refusal or removal may be made to an appointed panel consisting of </w:t>
      </w:r>
      <w:r w:rsidR="00EE1AD5" w:rsidRPr="00EE1AD5">
        <w:rPr>
          <w:rFonts w:ascii="Arial" w:hAnsi="Arial" w:cs="Arial"/>
          <w:sz w:val="24"/>
          <w:szCs w:val="24"/>
        </w:rPr>
        <w:t>Cl</w:t>
      </w:r>
      <w:r w:rsidRPr="00EE1AD5">
        <w:rPr>
          <w:rFonts w:ascii="Arial" w:hAnsi="Arial" w:cs="Arial"/>
          <w:sz w:val="24"/>
          <w:szCs w:val="24"/>
        </w:rPr>
        <w:t>ub members.</w:t>
      </w:r>
    </w:p>
    <w:p w14:paraId="6E0CA216" w14:textId="77777777" w:rsidR="00DF7E07" w:rsidRPr="00EE1AD5" w:rsidRDefault="00DF7E07" w:rsidP="00DF7E07">
      <w:pPr>
        <w:pStyle w:val="ListParagraph"/>
        <w:autoSpaceDE w:val="0"/>
        <w:autoSpaceDN w:val="0"/>
        <w:adjustRightInd w:val="0"/>
        <w:spacing w:after="0" w:line="240" w:lineRule="auto"/>
        <w:rPr>
          <w:rFonts w:ascii="Arial" w:hAnsi="Arial" w:cs="Arial"/>
          <w:sz w:val="24"/>
          <w:szCs w:val="24"/>
        </w:rPr>
      </w:pPr>
    </w:p>
    <w:p w14:paraId="2BE1CF09" w14:textId="77777777" w:rsidR="009A16EC" w:rsidRPr="009A16EC" w:rsidRDefault="009A16EC" w:rsidP="009A16EC">
      <w:pPr>
        <w:spacing w:after="0" w:line="240" w:lineRule="auto"/>
        <w:jc w:val="both"/>
        <w:textAlignment w:val="baseline"/>
        <w:rPr>
          <w:rFonts w:ascii="Verdana" w:eastAsia="Times New Roman" w:hAnsi="Verdana" w:cs="Arial"/>
          <w:b/>
          <w:bCs/>
          <w:color w:val="000000"/>
          <w:sz w:val="20"/>
          <w:szCs w:val="20"/>
          <w:u w:val="single"/>
          <w:lang w:eastAsia="en-GB"/>
        </w:rPr>
      </w:pPr>
    </w:p>
    <w:p w14:paraId="66BF40DF" w14:textId="77777777" w:rsidR="00977782" w:rsidRDefault="00977782" w:rsidP="009A16EC">
      <w:pPr>
        <w:spacing w:after="0" w:line="240" w:lineRule="auto"/>
        <w:jc w:val="both"/>
        <w:textAlignment w:val="baseline"/>
        <w:rPr>
          <w:rFonts w:ascii="Arial" w:eastAsia="Times New Roman" w:hAnsi="Arial" w:cs="Arial"/>
          <w:sz w:val="24"/>
          <w:szCs w:val="24"/>
          <w:lang w:eastAsia="en-GB"/>
        </w:rPr>
      </w:pPr>
      <w:r w:rsidRPr="00977782">
        <w:rPr>
          <w:rFonts w:ascii="Arial" w:eastAsia="Times New Roman" w:hAnsi="Arial" w:cs="Arial"/>
          <w:sz w:val="24"/>
          <w:szCs w:val="24"/>
          <w:u w:val="single"/>
          <w:lang w:eastAsia="en-GB"/>
        </w:rPr>
        <w:t>5</w:t>
      </w:r>
      <w:r w:rsidRPr="00977782">
        <w:rPr>
          <w:rFonts w:ascii="Arial" w:eastAsia="Times New Roman" w:hAnsi="Arial" w:cs="Arial"/>
          <w:b/>
          <w:bCs/>
          <w:sz w:val="24"/>
          <w:szCs w:val="24"/>
          <w:u w:val="single"/>
          <w:lang w:eastAsia="en-GB"/>
        </w:rPr>
        <w:t xml:space="preserve">. </w:t>
      </w:r>
      <w:r w:rsidR="009A16EC" w:rsidRPr="00977782">
        <w:rPr>
          <w:rFonts w:ascii="Arial" w:eastAsia="Times New Roman" w:hAnsi="Arial" w:cs="Arial"/>
          <w:b/>
          <w:bCs/>
          <w:sz w:val="24"/>
          <w:szCs w:val="24"/>
          <w:u w:val="single"/>
          <w:lang w:eastAsia="en-GB"/>
        </w:rPr>
        <w:t>The Club Colours</w:t>
      </w:r>
      <w:r w:rsidR="009A16EC" w:rsidRPr="00977782">
        <w:rPr>
          <w:rFonts w:ascii="Arial" w:eastAsia="Times New Roman" w:hAnsi="Arial" w:cs="Arial"/>
          <w:sz w:val="24"/>
          <w:szCs w:val="24"/>
          <w:lang w:eastAsia="en-GB"/>
        </w:rPr>
        <w:t xml:space="preserve"> </w:t>
      </w:r>
    </w:p>
    <w:p w14:paraId="0C5BD5F1" w14:textId="77777777" w:rsidR="00977782" w:rsidRDefault="00977782" w:rsidP="009A16EC">
      <w:pPr>
        <w:spacing w:after="0" w:line="240" w:lineRule="auto"/>
        <w:jc w:val="both"/>
        <w:textAlignment w:val="baseline"/>
        <w:rPr>
          <w:rFonts w:ascii="Arial" w:eastAsia="Times New Roman" w:hAnsi="Arial" w:cs="Arial"/>
          <w:sz w:val="24"/>
          <w:szCs w:val="24"/>
          <w:lang w:eastAsia="en-GB"/>
        </w:rPr>
      </w:pPr>
    </w:p>
    <w:p w14:paraId="044BBBE9" w14:textId="19830A08" w:rsidR="009A16EC" w:rsidRPr="00977782" w:rsidRDefault="00977782" w:rsidP="009A16EC">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These </w:t>
      </w:r>
      <w:r w:rsidR="009A16EC" w:rsidRPr="00977782">
        <w:rPr>
          <w:rFonts w:ascii="Arial" w:eastAsia="Times New Roman" w:hAnsi="Arial" w:cs="Arial"/>
          <w:sz w:val="24"/>
          <w:szCs w:val="24"/>
          <w:lang w:eastAsia="en-GB"/>
        </w:rPr>
        <w:t>shall be registered as required with the appropriate National Governing Body and the design of The Club’s Racing Jersey and all associated Racing clothing shall be approved only at the AGM. </w:t>
      </w:r>
    </w:p>
    <w:p w14:paraId="68748D1E" w14:textId="77777777" w:rsidR="009A16EC" w:rsidRPr="00977782" w:rsidRDefault="009A16EC" w:rsidP="009A16EC">
      <w:pPr>
        <w:spacing w:after="0" w:line="240" w:lineRule="auto"/>
        <w:ind w:left="720"/>
        <w:textAlignment w:val="baseline"/>
        <w:rPr>
          <w:rFonts w:ascii="Arial" w:eastAsia="Times New Roman" w:hAnsi="Arial" w:cs="Arial"/>
          <w:sz w:val="24"/>
          <w:szCs w:val="24"/>
          <w:lang w:eastAsia="en-GB"/>
        </w:rPr>
      </w:pPr>
      <w:r w:rsidRPr="00977782">
        <w:rPr>
          <w:rFonts w:ascii="Arial" w:eastAsia="Times New Roman" w:hAnsi="Arial" w:cs="Arial"/>
          <w:sz w:val="24"/>
          <w:szCs w:val="24"/>
          <w:lang w:eastAsia="en-GB"/>
        </w:rPr>
        <w:t> </w:t>
      </w:r>
    </w:p>
    <w:p w14:paraId="5A56AFEF" w14:textId="77777777" w:rsidR="009A16EC" w:rsidRDefault="009A16EC" w:rsidP="00BD1819">
      <w:pPr>
        <w:pStyle w:val="ListParagraph"/>
        <w:numPr>
          <w:ilvl w:val="2"/>
          <w:numId w:val="57"/>
        </w:numPr>
        <w:spacing w:after="0" w:line="240" w:lineRule="auto"/>
        <w:jc w:val="both"/>
        <w:textAlignment w:val="baseline"/>
        <w:rPr>
          <w:rFonts w:ascii="Arial" w:eastAsia="Times New Roman" w:hAnsi="Arial" w:cs="Arial"/>
          <w:sz w:val="24"/>
          <w:szCs w:val="24"/>
          <w:lang w:eastAsia="en-GB"/>
        </w:rPr>
      </w:pPr>
      <w:r w:rsidRPr="00BD1819">
        <w:rPr>
          <w:rFonts w:ascii="Arial" w:eastAsia="Times New Roman" w:hAnsi="Arial" w:cs="Arial"/>
          <w:sz w:val="24"/>
          <w:szCs w:val="24"/>
          <w:lang w:eastAsia="en-GB"/>
        </w:rPr>
        <w:t xml:space="preserve">The Registered Club Design shall run for a minimum period of 3 years from approval. </w:t>
      </w:r>
    </w:p>
    <w:p w14:paraId="4AA83D37" w14:textId="77777777" w:rsidR="009A16EC" w:rsidRDefault="009A16EC" w:rsidP="00BD1819">
      <w:pPr>
        <w:pStyle w:val="ListParagraph"/>
        <w:numPr>
          <w:ilvl w:val="2"/>
          <w:numId w:val="57"/>
        </w:numPr>
        <w:spacing w:after="0" w:line="240" w:lineRule="auto"/>
        <w:jc w:val="both"/>
        <w:textAlignment w:val="baseline"/>
        <w:rPr>
          <w:rFonts w:ascii="Arial" w:eastAsia="Times New Roman" w:hAnsi="Arial" w:cs="Arial"/>
          <w:sz w:val="24"/>
          <w:szCs w:val="24"/>
          <w:lang w:eastAsia="en-GB"/>
        </w:rPr>
      </w:pPr>
      <w:r w:rsidRPr="00BD1819">
        <w:rPr>
          <w:rFonts w:ascii="Arial" w:eastAsia="Times New Roman" w:hAnsi="Arial" w:cs="Arial"/>
          <w:sz w:val="24"/>
          <w:szCs w:val="24"/>
          <w:lang w:eastAsia="en-GB"/>
        </w:rPr>
        <w:t xml:space="preserve">A vote may be taken after 3 years at the AGM on the option to change or alter the Club Kit design. </w:t>
      </w:r>
    </w:p>
    <w:p w14:paraId="33413535" w14:textId="77777777" w:rsidR="009A16EC" w:rsidRDefault="009A16EC" w:rsidP="00BD1819">
      <w:pPr>
        <w:pStyle w:val="ListParagraph"/>
        <w:numPr>
          <w:ilvl w:val="2"/>
          <w:numId w:val="57"/>
        </w:numPr>
        <w:spacing w:after="0" w:line="240" w:lineRule="auto"/>
        <w:jc w:val="both"/>
        <w:textAlignment w:val="baseline"/>
        <w:rPr>
          <w:rFonts w:ascii="Arial" w:eastAsia="Times New Roman" w:hAnsi="Arial" w:cs="Arial"/>
          <w:sz w:val="24"/>
          <w:szCs w:val="24"/>
          <w:lang w:eastAsia="en-GB"/>
        </w:rPr>
      </w:pPr>
      <w:r w:rsidRPr="00BD1819">
        <w:rPr>
          <w:rFonts w:ascii="Arial" w:eastAsia="Times New Roman" w:hAnsi="Arial" w:cs="Arial"/>
          <w:sz w:val="24"/>
          <w:szCs w:val="24"/>
          <w:lang w:eastAsia="en-GB"/>
        </w:rPr>
        <w:t>Upon approval at the AGM meeting the committee shall then over the following three months consult with the membership to produce a proposal for a change to the design. </w:t>
      </w:r>
    </w:p>
    <w:p w14:paraId="67A2FE01" w14:textId="0A577FCF" w:rsidR="009A16EC" w:rsidRPr="00BD1819" w:rsidRDefault="009A16EC" w:rsidP="00BD1819">
      <w:pPr>
        <w:pStyle w:val="ListParagraph"/>
        <w:numPr>
          <w:ilvl w:val="2"/>
          <w:numId w:val="57"/>
        </w:numPr>
        <w:spacing w:after="0" w:line="240" w:lineRule="auto"/>
        <w:jc w:val="both"/>
        <w:textAlignment w:val="baseline"/>
        <w:rPr>
          <w:rFonts w:ascii="Arial" w:eastAsia="Times New Roman" w:hAnsi="Arial" w:cs="Arial"/>
          <w:sz w:val="24"/>
          <w:szCs w:val="24"/>
          <w:lang w:eastAsia="en-GB"/>
        </w:rPr>
      </w:pPr>
      <w:r w:rsidRPr="00BD1819">
        <w:rPr>
          <w:rFonts w:ascii="Arial" w:eastAsia="Times New Roman" w:hAnsi="Arial" w:cs="Arial"/>
          <w:sz w:val="24"/>
          <w:szCs w:val="24"/>
          <w:lang w:eastAsia="en-GB"/>
        </w:rPr>
        <w:t>This shall be presented to the club members by electronic form where a vote may be taken on the option to continue with the current design or change to the new proposed design. </w:t>
      </w:r>
    </w:p>
    <w:p w14:paraId="72F75EB3" w14:textId="77777777" w:rsidR="009A16EC" w:rsidRPr="00977782" w:rsidRDefault="009A16EC" w:rsidP="009A16EC">
      <w:pPr>
        <w:spacing w:after="0" w:line="240" w:lineRule="auto"/>
        <w:ind w:left="720"/>
        <w:jc w:val="both"/>
        <w:textAlignment w:val="baseline"/>
        <w:rPr>
          <w:rFonts w:ascii="Arial" w:eastAsia="Times New Roman" w:hAnsi="Arial" w:cs="Arial"/>
          <w:sz w:val="24"/>
          <w:szCs w:val="24"/>
          <w:lang w:eastAsia="en-GB"/>
        </w:rPr>
      </w:pPr>
      <w:r w:rsidRPr="00977782">
        <w:rPr>
          <w:rFonts w:ascii="Arial" w:eastAsia="Times New Roman" w:hAnsi="Arial" w:cs="Arial"/>
          <w:sz w:val="24"/>
          <w:szCs w:val="24"/>
          <w:lang w:eastAsia="en-GB"/>
        </w:rPr>
        <w:t> </w:t>
      </w:r>
      <w:r w:rsidRPr="00977782">
        <w:rPr>
          <w:rFonts w:ascii="Arial" w:eastAsia="Times New Roman" w:hAnsi="Arial" w:cs="Arial"/>
          <w:sz w:val="24"/>
          <w:szCs w:val="24"/>
          <w:lang w:eastAsia="en-GB"/>
        </w:rPr>
        <w:br/>
        <w:t>Casual Clothing &amp; Merchandised items may at anytime be produced and may include different design options as required upon prior notice and approval of the committee.  </w:t>
      </w:r>
    </w:p>
    <w:p w14:paraId="274D5B28" w14:textId="77777777" w:rsidR="00977782" w:rsidRPr="00977782" w:rsidRDefault="009A16EC" w:rsidP="009A16EC">
      <w:pPr>
        <w:spacing w:after="0" w:line="240" w:lineRule="auto"/>
        <w:ind w:left="720"/>
        <w:jc w:val="both"/>
        <w:textAlignment w:val="baseline"/>
        <w:rPr>
          <w:rFonts w:ascii="Arial" w:eastAsia="Times New Roman" w:hAnsi="Arial" w:cs="Arial"/>
          <w:sz w:val="24"/>
          <w:szCs w:val="24"/>
          <w:lang w:eastAsia="en-GB"/>
        </w:rPr>
      </w:pPr>
      <w:r w:rsidRPr="00977782">
        <w:rPr>
          <w:rFonts w:ascii="Arial" w:eastAsia="Times New Roman" w:hAnsi="Arial" w:cs="Arial"/>
          <w:sz w:val="24"/>
          <w:szCs w:val="24"/>
          <w:lang w:eastAsia="en-GB"/>
        </w:rPr>
        <w:t> </w:t>
      </w:r>
      <w:r w:rsidRPr="00977782">
        <w:rPr>
          <w:rFonts w:ascii="Arial" w:eastAsia="Times New Roman" w:hAnsi="Arial" w:cs="Arial"/>
          <w:sz w:val="24"/>
          <w:szCs w:val="24"/>
          <w:lang w:eastAsia="en-GB"/>
        </w:rPr>
        <w:br/>
        <w:t xml:space="preserve">The name 'Ipswich Bicycle Club' and the recognised 'Club Badge' shall not be </w:t>
      </w:r>
    </w:p>
    <w:p w14:paraId="14FB5238" w14:textId="77777777" w:rsidR="00977782" w:rsidRPr="00977782" w:rsidRDefault="00977782" w:rsidP="009A16EC">
      <w:pPr>
        <w:spacing w:after="0" w:line="240" w:lineRule="auto"/>
        <w:ind w:left="720"/>
        <w:jc w:val="both"/>
        <w:textAlignment w:val="baseline"/>
        <w:rPr>
          <w:rFonts w:ascii="Arial" w:eastAsia="Times New Roman" w:hAnsi="Arial" w:cs="Arial"/>
          <w:sz w:val="24"/>
          <w:szCs w:val="24"/>
          <w:lang w:eastAsia="en-GB"/>
        </w:rPr>
      </w:pPr>
    </w:p>
    <w:p w14:paraId="4830CF09" w14:textId="77777777" w:rsidR="00977782" w:rsidRPr="00977782" w:rsidRDefault="00977782" w:rsidP="009A16EC">
      <w:pPr>
        <w:spacing w:after="0" w:line="240" w:lineRule="auto"/>
        <w:ind w:left="720"/>
        <w:jc w:val="both"/>
        <w:textAlignment w:val="baseline"/>
        <w:rPr>
          <w:rFonts w:ascii="Arial" w:eastAsia="Times New Roman" w:hAnsi="Arial" w:cs="Arial"/>
          <w:sz w:val="24"/>
          <w:szCs w:val="24"/>
          <w:lang w:eastAsia="en-GB"/>
        </w:rPr>
      </w:pPr>
    </w:p>
    <w:p w14:paraId="339AAA37" w14:textId="77777777" w:rsidR="00977782" w:rsidRPr="00977782" w:rsidRDefault="00977782" w:rsidP="009A16EC">
      <w:pPr>
        <w:spacing w:after="0" w:line="240" w:lineRule="auto"/>
        <w:ind w:left="720"/>
        <w:jc w:val="both"/>
        <w:textAlignment w:val="baseline"/>
        <w:rPr>
          <w:rFonts w:ascii="Arial" w:eastAsia="Times New Roman" w:hAnsi="Arial" w:cs="Arial"/>
          <w:sz w:val="24"/>
          <w:szCs w:val="24"/>
          <w:lang w:eastAsia="en-GB"/>
        </w:rPr>
      </w:pPr>
    </w:p>
    <w:p w14:paraId="16F90047" w14:textId="13836A88" w:rsidR="009A16EC" w:rsidRPr="00977782" w:rsidRDefault="009A16EC" w:rsidP="009A16EC">
      <w:pPr>
        <w:spacing w:after="0" w:line="240" w:lineRule="auto"/>
        <w:ind w:left="720"/>
        <w:jc w:val="both"/>
        <w:textAlignment w:val="baseline"/>
        <w:rPr>
          <w:rFonts w:ascii="Arial" w:eastAsia="Times New Roman" w:hAnsi="Arial" w:cs="Arial"/>
          <w:sz w:val="24"/>
          <w:szCs w:val="24"/>
          <w:lang w:eastAsia="en-GB"/>
        </w:rPr>
      </w:pPr>
      <w:r w:rsidRPr="00977782">
        <w:rPr>
          <w:rFonts w:ascii="Arial" w:eastAsia="Times New Roman" w:hAnsi="Arial" w:cs="Arial"/>
          <w:sz w:val="24"/>
          <w:szCs w:val="24"/>
          <w:lang w:eastAsia="en-GB"/>
        </w:rPr>
        <w:t>altered or modified in any way without the consent of the committee members, discussed and agreed in a committee meeting  </w:t>
      </w:r>
    </w:p>
    <w:p w14:paraId="71CC2A49" w14:textId="65419253" w:rsidR="009A16EC" w:rsidRPr="00977782" w:rsidRDefault="009A16EC" w:rsidP="00977782">
      <w:pPr>
        <w:spacing w:after="0" w:line="240" w:lineRule="auto"/>
        <w:ind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76A6E181" w14:textId="1B2E961D" w:rsidR="003D4B8B" w:rsidRDefault="00977782" w:rsidP="003D4B8B">
      <w:pPr>
        <w:autoSpaceDE w:val="0"/>
        <w:autoSpaceDN w:val="0"/>
        <w:adjustRightInd w:val="0"/>
        <w:spacing w:after="0" w:line="240" w:lineRule="auto"/>
        <w:rPr>
          <w:rFonts w:ascii="Arial" w:hAnsi="Arial" w:cs="Arial"/>
          <w:b/>
          <w:bCs/>
          <w:sz w:val="24"/>
          <w:szCs w:val="24"/>
          <w:u w:val="single"/>
        </w:rPr>
      </w:pPr>
      <w:r>
        <w:rPr>
          <w:rFonts w:ascii="Arial" w:hAnsi="Arial" w:cs="Arial"/>
          <w:sz w:val="24"/>
          <w:szCs w:val="24"/>
          <w:u w:val="single"/>
        </w:rPr>
        <w:t>6</w:t>
      </w:r>
      <w:r w:rsidR="002040A9" w:rsidRPr="00DF7E07">
        <w:rPr>
          <w:rFonts w:ascii="Arial" w:hAnsi="Arial" w:cs="Arial"/>
          <w:sz w:val="24"/>
          <w:szCs w:val="24"/>
          <w:u w:val="single"/>
        </w:rPr>
        <w:t xml:space="preserve">. </w:t>
      </w:r>
      <w:r w:rsidR="003D4B8B" w:rsidRPr="00DF7E07">
        <w:rPr>
          <w:rFonts w:ascii="Arial" w:hAnsi="Arial" w:cs="Arial"/>
          <w:sz w:val="24"/>
          <w:szCs w:val="24"/>
          <w:u w:val="single"/>
        </w:rPr>
        <w:t xml:space="preserve"> </w:t>
      </w:r>
      <w:r w:rsidR="003D4B8B" w:rsidRPr="00DF7E07">
        <w:rPr>
          <w:rFonts w:ascii="Arial" w:hAnsi="Arial" w:cs="Arial"/>
          <w:b/>
          <w:bCs/>
          <w:sz w:val="24"/>
          <w:szCs w:val="24"/>
          <w:u w:val="single"/>
        </w:rPr>
        <w:t>All General Meetings</w:t>
      </w:r>
    </w:p>
    <w:p w14:paraId="12FA921C" w14:textId="77777777" w:rsidR="00977782" w:rsidRPr="00DF7E07" w:rsidRDefault="00977782" w:rsidP="003D4B8B">
      <w:pPr>
        <w:autoSpaceDE w:val="0"/>
        <w:autoSpaceDN w:val="0"/>
        <w:adjustRightInd w:val="0"/>
        <w:spacing w:after="0" w:line="240" w:lineRule="auto"/>
        <w:rPr>
          <w:rFonts w:ascii="Arial" w:hAnsi="Arial" w:cs="Arial"/>
          <w:b/>
          <w:bCs/>
          <w:sz w:val="24"/>
          <w:szCs w:val="24"/>
          <w:u w:val="single"/>
        </w:rPr>
      </w:pPr>
    </w:p>
    <w:p w14:paraId="7B25FF1B" w14:textId="2F4C1082"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All members may attend all general meetings of the Club in person.</w:t>
      </w:r>
    </w:p>
    <w:p w14:paraId="7BB8A8B7" w14:textId="5F31D9C9"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Such meetings need 21 clear days’ written notice to members.</w:t>
      </w:r>
    </w:p>
    <w:p w14:paraId="46304E5C" w14:textId="6B29E7AC"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quorum for all general meetings is 20 members present or 10% of the</w:t>
      </w:r>
      <w:r w:rsidR="00D06D31" w:rsidRPr="002040A9">
        <w:rPr>
          <w:rFonts w:ascii="Arial" w:hAnsi="Arial" w:cs="Arial"/>
          <w:sz w:val="24"/>
          <w:szCs w:val="24"/>
        </w:rPr>
        <w:t xml:space="preserve"> </w:t>
      </w:r>
      <w:r w:rsidRPr="002040A9">
        <w:rPr>
          <w:rFonts w:ascii="Arial" w:hAnsi="Arial" w:cs="Arial"/>
          <w:sz w:val="24"/>
          <w:szCs w:val="24"/>
        </w:rPr>
        <w:t>total membership whichever is greater.</w:t>
      </w:r>
    </w:p>
    <w:p w14:paraId="5F34541D" w14:textId="15342ADD"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Chair or (in his or her absence) another member chosen at the meeting</w:t>
      </w:r>
      <w:r w:rsidR="00D06D31" w:rsidRPr="002040A9">
        <w:rPr>
          <w:rFonts w:ascii="Arial" w:hAnsi="Arial" w:cs="Arial"/>
          <w:sz w:val="24"/>
          <w:szCs w:val="24"/>
        </w:rPr>
        <w:t xml:space="preserve"> </w:t>
      </w:r>
      <w:r w:rsidRPr="002040A9">
        <w:rPr>
          <w:rFonts w:ascii="Arial" w:hAnsi="Arial" w:cs="Arial"/>
          <w:sz w:val="24"/>
          <w:szCs w:val="24"/>
        </w:rPr>
        <w:t>shall preside.</w:t>
      </w:r>
    </w:p>
    <w:p w14:paraId="0F21ED0C" w14:textId="1AB65FA5"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Except as otherwise provided in these Rules, every resolution shall be</w:t>
      </w:r>
      <w:r w:rsidR="00D06D31" w:rsidRPr="002040A9">
        <w:rPr>
          <w:rFonts w:ascii="Arial" w:hAnsi="Arial" w:cs="Arial"/>
          <w:sz w:val="24"/>
          <w:szCs w:val="24"/>
        </w:rPr>
        <w:t xml:space="preserve"> </w:t>
      </w:r>
      <w:r w:rsidRPr="002040A9">
        <w:rPr>
          <w:rFonts w:ascii="Arial" w:hAnsi="Arial" w:cs="Arial"/>
          <w:sz w:val="24"/>
          <w:szCs w:val="24"/>
        </w:rPr>
        <w:t>decided by a simple majority of the votes cast on a show of hands.</w:t>
      </w:r>
    </w:p>
    <w:p w14:paraId="4BF8CC15" w14:textId="1CF33DCC" w:rsidR="003D4B8B" w:rsidRPr="002040A9" w:rsidRDefault="003D4B8B" w:rsidP="002040A9">
      <w:pPr>
        <w:pStyle w:val="ListParagraph"/>
        <w:numPr>
          <w:ilvl w:val="0"/>
          <w:numId w:val="14"/>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Formalities in connection with General Meetings (such as how to put down</w:t>
      </w:r>
      <w:r w:rsidR="00D06D31" w:rsidRPr="002040A9">
        <w:rPr>
          <w:rFonts w:ascii="Arial" w:hAnsi="Arial" w:cs="Arial"/>
          <w:sz w:val="24"/>
          <w:szCs w:val="24"/>
        </w:rPr>
        <w:t xml:space="preserve"> </w:t>
      </w:r>
      <w:r w:rsidRPr="002040A9">
        <w:rPr>
          <w:rFonts w:ascii="Arial" w:hAnsi="Arial" w:cs="Arial"/>
          <w:sz w:val="24"/>
          <w:szCs w:val="24"/>
        </w:rPr>
        <w:t>resolutions) shall be decided by the Committee and publicised to Club</w:t>
      </w:r>
      <w:r w:rsidR="00D06D31" w:rsidRPr="002040A9">
        <w:rPr>
          <w:rFonts w:ascii="Arial" w:hAnsi="Arial" w:cs="Arial"/>
          <w:sz w:val="24"/>
          <w:szCs w:val="24"/>
        </w:rPr>
        <w:t xml:space="preserve"> </w:t>
      </w:r>
      <w:r w:rsidRPr="002040A9">
        <w:rPr>
          <w:rFonts w:ascii="Arial" w:hAnsi="Arial" w:cs="Arial"/>
          <w:sz w:val="24"/>
          <w:szCs w:val="24"/>
        </w:rPr>
        <w:t>members.</w:t>
      </w:r>
    </w:p>
    <w:p w14:paraId="709A0E47" w14:textId="77777777" w:rsidR="00DF7E07" w:rsidRPr="002C4733" w:rsidRDefault="00DF7E07" w:rsidP="003D4B8B">
      <w:pPr>
        <w:autoSpaceDE w:val="0"/>
        <w:autoSpaceDN w:val="0"/>
        <w:adjustRightInd w:val="0"/>
        <w:spacing w:after="0" w:line="240" w:lineRule="auto"/>
        <w:rPr>
          <w:rFonts w:ascii="Arial" w:hAnsi="Arial" w:cs="Arial"/>
          <w:sz w:val="24"/>
          <w:szCs w:val="24"/>
        </w:rPr>
      </w:pPr>
    </w:p>
    <w:p w14:paraId="1D7498CD" w14:textId="1F9E19C1" w:rsidR="00E26C5A" w:rsidRPr="00253630" w:rsidRDefault="00977782" w:rsidP="00253630">
      <w:pPr>
        <w:autoSpaceDE w:val="0"/>
        <w:autoSpaceDN w:val="0"/>
        <w:adjustRightInd w:val="0"/>
        <w:spacing w:after="0" w:line="240" w:lineRule="auto"/>
        <w:rPr>
          <w:rFonts w:ascii="Arial" w:hAnsi="Arial" w:cs="Arial"/>
          <w:b/>
          <w:bCs/>
          <w:sz w:val="24"/>
          <w:szCs w:val="24"/>
          <w:u w:val="single"/>
        </w:rPr>
      </w:pPr>
      <w:r>
        <w:rPr>
          <w:rFonts w:ascii="Arial" w:hAnsi="Arial" w:cs="Arial"/>
          <w:sz w:val="24"/>
          <w:szCs w:val="24"/>
          <w:u w:val="single"/>
        </w:rPr>
        <w:t>7</w:t>
      </w:r>
      <w:r w:rsidR="003D4B8B" w:rsidRPr="00DF7E07">
        <w:rPr>
          <w:rFonts w:ascii="Arial" w:hAnsi="Arial" w:cs="Arial"/>
          <w:sz w:val="24"/>
          <w:szCs w:val="24"/>
          <w:u w:val="single"/>
        </w:rPr>
        <w:t xml:space="preserve">. </w:t>
      </w:r>
      <w:r w:rsidR="003D4B8B" w:rsidRPr="00DF7E07">
        <w:rPr>
          <w:rFonts w:ascii="Arial" w:hAnsi="Arial" w:cs="Arial"/>
          <w:b/>
          <w:bCs/>
          <w:sz w:val="24"/>
          <w:szCs w:val="24"/>
          <w:u w:val="single"/>
        </w:rPr>
        <w:t>Annual General Meetings (AGM)</w:t>
      </w:r>
      <w:r w:rsidR="00E26C5A" w:rsidRPr="00253630">
        <w:rPr>
          <w:rFonts w:ascii="Arial" w:eastAsia="Times New Roman" w:hAnsi="Arial" w:cs="Arial"/>
          <w:sz w:val="24"/>
          <w:szCs w:val="24"/>
          <w:lang w:eastAsia="en-GB"/>
        </w:rPr>
        <w:t xml:space="preserve"> </w:t>
      </w:r>
    </w:p>
    <w:p w14:paraId="1FC51533" w14:textId="77777777" w:rsidR="00E26C5A" w:rsidRPr="00E26C5A" w:rsidRDefault="00E26C5A" w:rsidP="003D4B8B">
      <w:pPr>
        <w:autoSpaceDE w:val="0"/>
        <w:autoSpaceDN w:val="0"/>
        <w:adjustRightInd w:val="0"/>
        <w:spacing w:after="0" w:line="240" w:lineRule="auto"/>
        <w:rPr>
          <w:rFonts w:ascii="Arial" w:hAnsi="Arial" w:cs="Arial"/>
          <w:sz w:val="24"/>
          <w:szCs w:val="24"/>
        </w:rPr>
      </w:pPr>
    </w:p>
    <w:p w14:paraId="336FA6FB" w14:textId="5A497503" w:rsidR="003D4B8B" w:rsidRPr="002040A9" w:rsidRDefault="003D4B8B" w:rsidP="002040A9">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Club will hold an AGM once in every calendar year and not more than</w:t>
      </w:r>
      <w:r w:rsidR="00D06D31" w:rsidRPr="002040A9">
        <w:rPr>
          <w:rFonts w:ascii="Arial" w:hAnsi="Arial" w:cs="Arial"/>
          <w:sz w:val="24"/>
          <w:szCs w:val="24"/>
        </w:rPr>
        <w:t xml:space="preserve"> </w:t>
      </w:r>
      <w:r w:rsidRPr="002040A9">
        <w:rPr>
          <w:rFonts w:ascii="Arial" w:hAnsi="Arial" w:cs="Arial"/>
          <w:sz w:val="24"/>
          <w:szCs w:val="24"/>
        </w:rPr>
        <w:t>15 months after the last AGM. At every AGM</w:t>
      </w:r>
      <w:r w:rsidR="002040A9" w:rsidRPr="002040A9">
        <w:rPr>
          <w:rFonts w:ascii="Arial" w:hAnsi="Arial" w:cs="Arial"/>
          <w:sz w:val="24"/>
          <w:szCs w:val="24"/>
        </w:rPr>
        <w:t>.</w:t>
      </w:r>
    </w:p>
    <w:p w14:paraId="24BD036C" w14:textId="700B73B5" w:rsidR="003D4B8B" w:rsidRPr="002040A9" w:rsidRDefault="003D4B8B" w:rsidP="002040A9">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 xml:space="preserve">The Members will elect a </w:t>
      </w:r>
      <w:proofErr w:type="gramStart"/>
      <w:r w:rsidRPr="002040A9">
        <w:rPr>
          <w:rFonts w:ascii="Arial" w:hAnsi="Arial" w:cs="Arial"/>
          <w:sz w:val="24"/>
          <w:szCs w:val="24"/>
        </w:rPr>
        <w:t>Committee</w:t>
      </w:r>
      <w:proofErr w:type="gramEnd"/>
      <w:r w:rsidRPr="002040A9">
        <w:rPr>
          <w:rFonts w:ascii="Arial" w:hAnsi="Arial" w:cs="Arial"/>
          <w:sz w:val="24"/>
          <w:szCs w:val="24"/>
        </w:rPr>
        <w:t xml:space="preserve"> including a Chair, Treasurer and</w:t>
      </w:r>
      <w:r w:rsidR="00D06D31" w:rsidRPr="002040A9">
        <w:rPr>
          <w:rFonts w:ascii="Arial" w:hAnsi="Arial" w:cs="Arial"/>
          <w:sz w:val="24"/>
          <w:szCs w:val="24"/>
        </w:rPr>
        <w:t xml:space="preserve"> </w:t>
      </w:r>
      <w:r w:rsidRPr="002040A9">
        <w:rPr>
          <w:rFonts w:ascii="Arial" w:hAnsi="Arial" w:cs="Arial"/>
          <w:sz w:val="24"/>
          <w:szCs w:val="24"/>
        </w:rPr>
        <w:t>Secretary to serve until the next AGM</w:t>
      </w:r>
      <w:r w:rsidR="002040A9" w:rsidRPr="002040A9">
        <w:rPr>
          <w:rFonts w:ascii="Arial" w:hAnsi="Arial" w:cs="Arial"/>
          <w:sz w:val="24"/>
          <w:szCs w:val="24"/>
        </w:rPr>
        <w:t>.</w:t>
      </w:r>
    </w:p>
    <w:p w14:paraId="618DED3B" w14:textId="4234F2E0" w:rsidR="003D4B8B" w:rsidRPr="002040A9" w:rsidRDefault="003D4B8B" w:rsidP="002040A9">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Treasurer will produce accounts of the Club for the latest financial year</w:t>
      </w:r>
      <w:r w:rsidR="00D06D31" w:rsidRPr="002040A9">
        <w:rPr>
          <w:rFonts w:ascii="Arial" w:hAnsi="Arial" w:cs="Arial"/>
          <w:sz w:val="24"/>
          <w:szCs w:val="24"/>
        </w:rPr>
        <w:t xml:space="preserve"> </w:t>
      </w:r>
      <w:r w:rsidRPr="002040A9">
        <w:rPr>
          <w:rFonts w:ascii="Arial" w:hAnsi="Arial" w:cs="Arial"/>
          <w:sz w:val="24"/>
          <w:szCs w:val="24"/>
        </w:rPr>
        <w:t>audited as the Committee shall decide</w:t>
      </w:r>
      <w:r w:rsidR="002040A9" w:rsidRPr="002040A9">
        <w:rPr>
          <w:rFonts w:ascii="Arial" w:hAnsi="Arial" w:cs="Arial"/>
          <w:sz w:val="24"/>
          <w:szCs w:val="24"/>
        </w:rPr>
        <w:t>.</w:t>
      </w:r>
    </w:p>
    <w:p w14:paraId="621ED4A2" w14:textId="5A78DEE9" w:rsidR="003D4B8B" w:rsidRPr="002040A9" w:rsidRDefault="003D4B8B" w:rsidP="002040A9">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Committee will present a report on the Club’s activities since the</w:t>
      </w:r>
      <w:r w:rsidR="00D06D31" w:rsidRPr="002040A9">
        <w:rPr>
          <w:rFonts w:ascii="Arial" w:hAnsi="Arial" w:cs="Arial"/>
          <w:sz w:val="24"/>
          <w:szCs w:val="24"/>
        </w:rPr>
        <w:t xml:space="preserve"> </w:t>
      </w:r>
      <w:r w:rsidRPr="002040A9">
        <w:rPr>
          <w:rFonts w:ascii="Arial" w:hAnsi="Arial" w:cs="Arial"/>
          <w:sz w:val="24"/>
          <w:szCs w:val="24"/>
        </w:rPr>
        <w:t>previous AGM</w:t>
      </w:r>
      <w:r w:rsidR="002040A9" w:rsidRPr="002040A9">
        <w:rPr>
          <w:rFonts w:ascii="Arial" w:hAnsi="Arial" w:cs="Arial"/>
          <w:sz w:val="24"/>
          <w:szCs w:val="24"/>
        </w:rPr>
        <w:t>.</w:t>
      </w:r>
    </w:p>
    <w:p w14:paraId="0D20C72A" w14:textId="005C69FF" w:rsidR="00D06D31" w:rsidRPr="002040A9" w:rsidRDefault="003D4B8B" w:rsidP="002040A9">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Members will appoint a suitable person to audit the accounts; and</w:t>
      </w:r>
      <w:r w:rsidR="00D06D31" w:rsidRPr="002040A9">
        <w:rPr>
          <w:rFonts w:ascii="Arial" w:hAnsi="Arial" w:cs="Arial"/>
          <w:sz w:val="24"/>
          <w:szCs w:val="24"/>
        </w:rPr>
        <w:t xml:space="preserve"> </w:t>
      </w:r>
    </w:p>
    <w:p w14:paraId="637EE97A" w14:textId="43CBDF02" w:rsidR="00D06D31" w:rsidRPr="00253630" w:rsidRDefault="003D4B8B" w:rsidP="003D4B8B">
      <w:pPr>
        <w:pStyle w:val="ListParagraph"/>
        <w:numPr>
          <w:ilvl w:val="0"/>
          <w:numId w:val="16"/>
        </w:numPr>
        <w:autoSpaceDE w:val="0"/>
        <w:autoSpaceDN w:val="0"/>
        <w:adjustRightInd w:val="0"/>
        <w:spacing w:after="0" w:line="240" w:lineRule="auto"/>
        <w:rPr>
          <w:rFonts w:ascii="Arial" w:hAnsi="Arial" w:cs="Arial"/>
          <w:sz w:val="24"/>
          <w:szCs w:val="24"/>
        </w:rPr>
      </w:pPr>
      <w:r w:rsidRPr="002040A9">
        <w:rPr>
          <w:rFonts w:ascii="Arial" w:hAnsi="Arial" w:cs="Arial"/>
          <w:sz w:val="24"/>
          <w:szCs w:val="24"/>
        </w:rPr>
        <w:t>The Members will discuss and vote on any resolution (whether about policy</w:t>
      </w:r>
      <w:r w:rsidR="00D06D31" w:rsidRPr="002040A9">
        <w:rPr>
          <w:rFonts w:ascii="Arial" w:hAnsi="Arial" w:cs="Arial"/>
          <w:sz w:val="24"/>
          <w:szCs w:val="24"/>
        </w:rPr>
        <w:t xml:space="preserve"> </w:t>
      </w:r>
      <w:r w:rsidRPr="002040A9">
        <w:rPr>
          <w:rFonts w:ascii="Arial" w:hAnsi="Arial" w:cs="Arial"/>
          <w:sz w:val="24"/>
          <w:szCs w:val="24"/>
        </w:rPr>
        <w:t>or to change the Rules) and deal with any other business put to the meeting.</w:t>
      </w:r>
    </w:p>
    <w:p w14:paraId="08862895" w14:textId="77777777" w:rsidR="00DF7E07" w:rsidRPr="002C4733" w:rsidRDefault="00DF7E07" w:rsidP="003D4B8B">
      <w:pPr>
        <w:autoSpaceDE w:val="0"/>
        <w:autoSpaceDN w:val="0"/>
        <w:adjustRightInd w:val="0"/>
        <w:spacing w:after="0" w:line="240" w:lineRule="auto"/>
        <w:rPr>
          <w:rFonts w:ascii="Arial" w:hAnsi="Arial" w:cs="Arial"/>
          <w:sz w:val="24"/>
          <w:szCs w:val="24"/>
        </w:rPr>
      </w:pPr>
    </w:p>
    <w:p w14:paraId="1C7EEADB" w14:textId="01D81623" w:rsidR="003D4B8B" w:rsidRDefault="00253630" w:rsidP="003D4B8B">
      <w:pPr>
        <w:autoSpaceDE w:val="0"/>
        <w:autoSpaceDN w:val="0"/>
        <w:adjustRightInd w:val="0"/>
        <w:spacing w:after="0" w:line="240" w:lineRule="auto"/>
        <w:rPr>
          <w:rFonts w:ascii="Arial" w:hAnsi="Arial" w:cs="Arial"/>
          <w:b/>
          <w:bCs/>
          <w:sz w:val="24"/>
          <w:szCs w:val="24"/>
          <w:u w:val="single"/>
        </w:rPr>
      </w:pPr>
      <w:r>
        <w:rPr>
          <w:rFonts w:ascii="Arial" w:hAnsi="Arial" w:cs="Arial"/>
          <w:sz w:val="24"/>
          <w:szCs w:val="24"/>
          <w:u w:val="single"/>
        </w:rPr>
        <w:t>8</w:t>
      </w:r>
      <w:r w:rsidR="003D4B8B" w:rsidRPr="00DF7E07">
        <w:rPr>
          <w:rFonts w:ascii="Arial" w:hAnsi="Arial" w:cs="Arial"/>
          <w:sz w:val="24"/>
          <w:szCs w:val="24"/>
          <w:u w:val="single"/>
        </w:rPr>
        <w:t xml:space="preserve">. </w:t>
      </w:r>
      <w:r w:rsidR="003D4B8B" w:rsidRPr="00DF7E07">
        <w:rPr>
          <w:rFonts w:ascii="Arial" w:hAnsi="Arial" w:cs="Arial"/>
          <w:b/>
          <w:bCs/>
          <w:sz w:val="24"/>
          <w:szCs w:val="24"/>
          <w:u w:val="single"/>
        </w:rPr>
        <w:t>Extraordinary General Meetings (EGM)</w:t>
      </w:r>
    </w:p>
    <w:p w14:paraId="7F389BCD" w14:textId="77777777" w:rsidR="00253630" w:rsidRPr="00DF7E07" w:rsidRDefault="00253630" w:rsidP="003D4B8B">
      <w:pPr>
        <w:autoSpaceDE w:val="0"/>
        <w:autoSpaceDN w:val="0"/>
        <w:adjustRightInd w:val="0"/>
        <w:spacing w:after="0" w:line="240" w:lineRule="auto"/>
        <w:rPr>
          <w:rFonts w:ascii="Arial" w:hAnsi="Arial" w:cs="Arial"/>
          <w:sz w:val="24"/>
          <w:szCs w:val="24"/>
          <w:u w:val="single"/>
        </w:rPr>
      </w:pPr>
    </w:p>
    <w:p w14:paraId="78BB016D" w14:textId="706DFD96"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 xml:space="preserve">An EGM shall be called by the </w:t>
      </w:r>
      <w:r w:rsidR="002040A9">
        <w:rPr>
          <w:rFonts w:ascii="Arial" w:hAnsi="Arial" w:cs="Arial"/>
          <w:sz w:val="24"/>
          <w:szCs w:val="24"/>
        </w:rPr>
        <w:t xml:space="preserve">Club </w:t>
      </w:r>
      <w:r w:rsidRPr="002C4733">
        <w:rPr>
          <w:rFonts w:ascii="Arial" w:hAnsi="Arial" w:cs="Arial"/>
          <w:sz w:val="24"/>
          <w:szCs w:val="24"/>
        </w:rPr>
        <w:t>Secretary within 14 days of a request to that effect</w:t>
      </w:r>
      <w:r w:rsidR="00D06D31" w:rsidRPr="002C4733">
        <w:rPr>
          <w:rFonts w:ascii="Arial" w:hAnsi="Arial" w:cs="Arial"/>
          <w:sz w:val="24"/>
          <w:szCs w:val="24"/>
        </w:rPr>
        <w:t xml:space="preserve"> </w:t>
      </w:r>
      <w:r w:rsidRPr="002C4733">
        <w:rPr>
          <w:rFonts w:ascii="Arial" w:hAnsi="Arial" w:cs="Arial"/>
          <w:sz w:val="24"/>
          <w:szCs w:val="24"/>
        </w:rPr>
        <w:t>from the Committee or on the written request of not less than 2 members signed</w:t>
      </w:r>
      <w:r w:rsidR="00D06D31" w:rsidRPr="002C4733">
        <w:rPr>
          <w:rFonts w:ascii="Arial" w:hAnsi="Arial" w:cs="Arial"/>
          <w:sz w:val="24"/>
          <w:szCs w:val="24"/>
        </w:rPr>
        <w:t xml:space="preserve"> </w:t>
      </w:r>
      <w:r w:rsidRPr="002C4733">
        <w:rPr>
          <w:rFonts w:ascii="Arial" w:hAnsi="Arial" w:cs="Arial"/>
          <w:sz w:val="24"/>
          <w:szCs w:val="24"/>
        </w:rPr>
        <w:t>by them. Such an EGM shall be held on not less than 14 or more than 21 days’</w:t>
      </w:r>
      <w:r w:rsidR="00D06D31" w:rsidRPr="002C4733">
        <w:rPr>
          <w:rFonts w:ascii="Arial" w:hAnsi="Arial" w:cs="Arial"/>
          <w:sz w:val="24"/>
          <w:szCs w:val="24"/>
        </w:rPr>
        <w:t xml:space="preserve"> </w:t>
      </w:r>
      <w:r w:rsidRPr="002C4733">
        <w:rPr>
          <w:rFonts w:ascii="Arial" w:hAnsi="Arial" w:cs="Arial"/>
          <w:sz w:val="24"/>
          <w:szCs w:val="24"/>
        </w:rPr>
        <w:t>notice at a place decided upon by the Committee or in default by the Chair</w:t>
      </w:r>
      <w:r w:rsidR="0013783E">
        <w:rPr>
          <w:rFonts w:ascii="Arial" w:hAnsi="Arial" w:cs="Arial"/>
          <w:sz w:val="24"/>
          <w:szCs w:val="24"/>
        </w:rPr>
        <w:t>.</w:t>
      </w:r>
    </w:p>
    <w:p w14:paraId="463BB94E" w14:textId="77777777" w:rsidR="00DF7E07" w:rsidRDefault="00DF7E07" w:rsidP="003D4B8B">
      <w:pPr>
        <w:autoSpaceDE w:val="0"/>
        <w:autoSpaceDN w:val="0"/>
        <w:adjustRightInd w:val="0"/>
        <w:spacing w:after="0" w:line="240" w:lineRule="auto"/>
        <w:rPr>
          <w:rFonts w:ascii="Arial" w:hAnsi="Arial" w:cs="Arial"/>
          <w:sz w:val="24"/>
          <w:szCs w:val="24"/>
        </w:rPr>
      </w:pPr>
    </w:p>
    <w:p w14:paraId="10FD9C16" w14:textId="77777777" w:rsidR="00253630" w:rsidRDefault="00253630" w:rsidP="003D4B8B">
      <w:pPr>
        <w:autoSpaceDE w:val="0"/>
        <w:autoSpaceDN w:val="0"/>
        <w:adjustRightInd w:val="0"/>
        <w:spacing w:after="0" w:line="240" w:lineRule="auto"/>
        <w:rPr>
          <w:rFonts w:ascii="Arial" w:hAnsi="Arial" w:cs="Arial"/>
          <w:sz w:val="24"/>
          <w:szCs w:val="24"/>
        </w:rPr>
      </w:pPr>
    </w:p>
    <w:p w14:paraId="47E5C2D3" w14:textId="77777777" w:rsidR="00253630" w:rsidRDefault="00253630" w:rsidP="003D4B8B">
      <w:pPr>
        <w:autoSpaceDE w:val="0"/>
        <w:autoSpaceDN w:val="0"/>
        <w:adjustRightInd w:val="0"/>
        <w:spacing w:after="0" w:line="240" w:lineRule="auto"/>
        <w:rPr>
          <w:rFonts w:ascii="Arial" w:hAnsi="Arial" w:cs="Arial"/>
          <w:sz w:val="24"/>
          <w:szCs w:val="24"/>
        </w:rPr>
      </w:pPr>
    </w:p>
    <w:p w14:paraId="6691139D" w14:textId="77777777" w:rsidR="00253630" w:rsidRPr="002C4733" w:rsidRDefault="00253630" w:rsidP="003D4B8B">
      <w:pPr>
        <w:autoSpaceDE w:val="0"/>
        <w:autoSpaceDN w:val="0"/>
        <w:adjustRightInd w:val="0"/>
        <w:spacing w:after="0" w:line="240" w:lineRule="auto"/>
        <w:rPr>
          <w:rFonts w:ascii="Arial" w:hAnsi="Arial" w:cs="Arial"/>
          <w:sz w:val="24"/>
          <w:szCs w:val="24"/>
        </w:rPr>
      </w:pPr>
    </w:p>
    <w:p w14:paraId="32513779" w14:textId="77777777" w:rsidR="00253630" w:rsidRDefault="00253630" w:rsidP="003D4B8B">
      <w:pPr>
        <w:autoSpaceDE w:val="0"/>
        <w:autoSpaceDN w:val="0"/>
        <w:adjustRightInd w:val="0"/>
        <w:spacing w:after="0" w:line="240" w:lineRule="auto"/>
        <w:rPr>
          <w:rFonts w:ascii="Arial" w:hAnsi="Arial" w:cs="Arial"/>
          <w:sz w:val="24"/>
          <w:szCs w:val="24"/>
          <w:u w:val="single"/>
        </w:rPr>
      </w:pPr>
    </w:p>
    <w:p w14:paraId="3932A29E" w14:textId="66AA677E" w:rsidR="003D4B8B" w:rsidRDefault="00253630" w:rsidP="003D4B8B">
      <w:pPr>
        <w:autoSpaceDE w:val="0"/>
        <w:autoSpaceDN w:val="0"/>
        <w:adjustRightInd w:val="0"/>
        <w:spacing w:after="0" w:line="240" w:lineRule="auto"/>
        <w:rPr>
          <w:rFonts w:ascii="Arial" w:hAnsi="Arial" w:cs="Arial"/>
          <w:b/>
          <w:bCs/>
          <w:sz w:val="24"/>
          <w:szCs w:val="24"/>
          <w:u w:val="single"/>
        </w:rPr>
      </w:pPr>
      <w:r>
        <w:rPr>
          <w:rFonts w:ascii="Arial" w:hAnsi="Arial" w:cs="Arial"/>
          <w:sz w:val="24"/>
          <w:szCs w:val="24"/>
          <w:u w:val="single"/>
        </w:rPr>
        <w:lastRenderedPageBreak/>
        <w:t>9</w:t>
      </w:r>
      <w:r w:rsidR="003D4B8B" w:rsidRPr="00DF7E07">
        <w:rPr>
          <w:rFonts w:ascii="Arial" w:hAnsi="Arial" w:cs="Arial"/>
          <w:sz w:val="24"/>
          <w:szCs w:val="24"/>
          <w:u w:val="single"/>
        </w:rPr>
        <w:t xml:space="preserve">. </w:t>
      </w:r>
      <w:r w:rsidR="003D4B8B" w:rsidRPr="00DF7E07">
        <w:rPr>
          <w:rFonts w:ascii="Arial" w:hAnsi="Arial" w:cs="Arial"/>
          <w:b/>
          <w:bCs/>
          <w:sz w:val="24"/>
          <w:szCs w:val="24"/>
          <w:u w:val="single"/>
        </w:rPr>
        <w:t xml:space="preserve">The </w:t>
      </w:r>
      <w:r w:rsidR="0013783E" w:rsidRPr="00DF7E07">
        <w:rPr>
          <w:rFonts w:ascii="Arial" w:hAnsi="Arial" w:cs="Arial"/>
          <w:b/>
          <w:bCs/>
          <w:sz w:val="24"/>
          <w:szCs w:val="24"/>
          <w:u w:val="single"/>
        </w:rPr>
        <w:t xml:space="preserve">Club </w:t>
      </w:r>
      <w:r w:rsidR="003D4B8B" w:rsidRPr="00DF7E07">
        <w:rPr>
          <w:rFonts w:ascii="Arial" w:hAnsi="Arial" w:cs="Arial"/>
          <w:b/>
          <w:bCs/>
          <w:sz w:val="24"/>
          <w:szCs w:val="24"/>
          <w:u w:val="single"/>
        </w:rPr>
        <w:t>Committee</w:t>
      </w:r>
    </w:p>
    <w:p w14:paraId="3F0CDBBF" w14:textId="77777777" w:rsidR="00DF7E07" w:rsidRPr="00DF7E07" w:rsidRDefault="00DF7E07" w:rsidP="003D4B8B">
      <w:pPr>
        <w:autoSpaceDE w:val="0"/>
        <w:autoSpaceDN w:val="0"/>
        <w:adjustRightInd w:val="0"/>
        <w:spacing w:after="0" w:line="240" w:lineRule="auto"/>
        <w:rPr>
          <w:rFonts w:ascii="Arial" w:hAnsi="Arial" w:cs="Arial"/>
          <w:sz w:val="24"/>
          <w:szCs w:val="24"/>
          <w:u w:val="single"/>
        </w:rPr>
      </w:pPr>
    </w:p>
    <w:p w14:paraId="30B49FB3" w14:textId="73F98D74" w:rsidR="003D4B8B" w:rsidRPr="00BD1819" w:rsidRDefault="003D4B8B" w:rsidP="0013783E">
      <w:pPr>
        <w:pStyle w:val="ListParagraph"/>
        <w:numPr>
          <w:ilvl w:val="0"/>
          <w:numId w:val="18"/>
        </w:numPr>
        <w:autoSpaceDE w:val="0"/>
        <w:autoSpaceDN w:val="0"/>
        <w:adjustRightInd w:val="0"/>
        <w:spacing w:after="0" w:line="240" w:lineRule="auto"/>
        <w:rPr>
          <w:rFonts w:ascii="Arial" w:hAnsi="Arial" w:cs="Arial"/>
          <w:b/>
          <w:bCs/>
          <w:sz w:val="24"/>
          <w:szCs w:val="24"/>
        </w:rPr>
      </w:pPr>
      <w:r w:rsidRPr="00BD1819">
        <w:rPr>
          <w:rFonts w:ascii="Arial" w:hAnsi="Arial" w:cs="Arial"/>
          <w:sz w:val="24"/>
          <w:szCs w:val="24"/>
        </w:rPr>
        <w:t>Role</w:t>
      </w:r>
      <w:r w:rsidR="00BD1819" w:rsidRPr="00BD1819">
        <w:rPr>
          <w:rFonts w:ascii="Arial" w:hAnsi="Arial" w:cs="Arial"/>
          <w:sz w:val="24"/>
          <w:szCs w:val="24"/>
        </w:rPr>
        <w:t>:</w:t>
      </w:r>
      <w:r w:rsidR="00BD1819">
        <w:rPr>
          <w:rFonts w:ascii="Arial" w:hAnsi="Arial" w:cs="Arial"/>
          <w:b/>
          <w:bCs/>
          <w:sz w:val="24"/>
          <w:szCs w:val="24"/>
        </w:rPr>
        <w:t xml:space="preserve"> </w:t>
      </w:r>
      <w:r w:rsidRPr="00BD1819">
        <w:rPr>
          <w:rFonts w:ascii="Arial" w:hAnsi="Arial" w:cs="Arial"/>
          <w:sz w:val="24"/>
          <w:szCs w:val="24"/>
        </w:rPr>
        <w:t>Subject to these Rules the Committee shall have responsibility for the</w:t>
      </w:r>
      <w:r w:rsidR="00D06D31" w:rsidRPr="00BD1819">
        <w:rPr>
          <w:rFonts w:ascii="Arial" w:hAnsi="Arial" w:cs="Arial"/>
          <w:sz w:val="24"/>
          <w:szCs w:val="24"/>
        </w:rPr>
        <w:t xml:space="preserve"> </w:t>
      </w:r>
      <w:r w:rsidRPr="00BD1819">
        <w:rPr>
          <w:rFonts w:ascii="Arial" w:hAnsi="Arial" w:cs="Arial"/>
          <w:sz w:val="24"/>
          <w:szCs w:val="24"/>
        </w:rPr>
        <w:t>management of the Club, its funds, property and affairs.</w:t>
      </w:r>
    </w:p>
    <w:p w14:paraId="06A0F6B3" w14:textId="77777777" w:rsidR="00DF7E07" w:rsidRPr="0013783E" w:rsidRDefault="00DF7E07" w:rsidP="0013783E">
      <w:pPr>
        <w:autoSpaceDE w:val="0"/>
        <w:autoSpaceDN w:val="0"/>
        <w:adjustRightInd w:val="0"/>
        <w:spacing w:after="0" w:line="240" w:lineRule="auto"/>
        <w:rPr>
          <w:rFonts w:ascii="Arial" w:hAnsi="Arial" w:cs="Arial"/>
          <w:sz w:val="24"/>
          <w:szCs w:val="24"/>
        </w:rPr>
      </w:pPr>
    </w:p>
    <w:p w14:paraId="1C5F5B90" w14:textId="1B016AA7" w:rsidR="003D4B8B" w:rsidRPr="00BD1819" w:rsidRDefault="003D4B8B" w:rsidP="0013783E">
      <w:pPr>
        <w:pStyle w:val="ListParagraph"/>
        <w:numPr>
          <w:ilvl w:val="0"/>
          <w:numId w:val="18"/>
        </w:numPr>
        <w:autoSpaceDE w:val="0"/>
        <w:autoSpaceDN w:val="0"/>
        <w:adjustRightInd w:val="0"/>
        <w:spacing w:after="0" w:line="240" w:lineRule="auto"/>
        <w:rPr>
          <w:rFonts w:ascii="Arial" w:hAnsi="Arial" w:cs="Arial"/>
          <w:sz w:val="24"/>
          <w:szCs w:val="24"/>
        </w:rPr>
      </w:pPr>
      <w:r w:rsidRPr="00BD1819">
        <w:rPr>
          <w:rFonts w:ascii="Arial" w:hAnsi="Arial" w:cs="Arial"/>
          <w:sz w:val="24"/>
          <w:szCs w:val="24"/>
        </w:rPr>
        <w:t>Property etc</w:t>
      </w:r>
      <w:r w:rsidR="0013783E" w:rsidRPr="00BD1819">
        <w:rPr>
          <w:rFonts w:ascii="Arial" w:hAnsi="Arial" w:cs="Arial"/>
          <w:sz w:val="24"/>
          <w:szCs w:val="24"/>
        </w:rPr>
        <w:t>.</w:t>
      </w:r>
    </w:p>
    <w:p w14:paraId="11A0F3FD" w14:textId="1E6D2EB1" w:rsidR="003D4B8B" w:rsidRPr="0013783E" w:rsidRDefault="003D4B8B" w:rsidP="0013783E">
      <w:pPr>
        <w:pStyle w:val="ListParagraph"/>
        <w:numPr>
          <w:ilvl w:val="1"/>
          <w:numId w:val="25"/>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property and funds of the Club cannot be used for the direct or</w:t>
      </w:r>
      <w:r w:rsidR="00D06D31" w:rsidRPr="0013783E">
        <w:rPr>
          <w:rFonts w:ascii="Arial" w:hAnsi="Arial" w:cs="Arial"/>
          <w:sz w:val="24"/>
          <w:szCs w:val="24"/>
        </w:rPr>
        <w:t xml:space="preserve"> </w:t>
      </w:r>
      <w:r w:rsidRPr="0013783E">
        <w:rPr>
          <w:rFonts w:ascii="Arial" w:hAnsi="Arial" w:cs="Arial"/>
          <w:sz w:val="24"/>
          <w:szCs w:val="24"/>
        </w:rPr>
        <w:t>indirect private benefit of members other than as reasonably allowed by</w:t>
      </w:r>
      <w:r w:rsidR="00D06D31" w:rsidRPr="0013783E">
        <w:rPr>
          <w:rFonts w:ascii="Arial" w:hAnsi="Arial" w:cs="Arial"/>
          <w:sz w:val="24"/>
          <w:szCs w:val="24"/>
        </w:rPr>
        <w:t xml:space="preserve"> </w:t>
      </w:r>
      <w:r w:rsidRPr="0013783E">
        <w:rPr>
          <w:rFonts w:ascii="Arial" w:hAnsi="Arial" w:cs="Arial"/>
          <w:sz w:val="24"/>
          <w:szCs w:val="24"/>
        </w:rPr>
        <w:t>the Rules.</w:t>
      </w:r>
    </w:p>
    <w:p w14:paraId="484FEB92" w14:textId="3D9CEE00" w:rsidR="003D4B8B" w:rsidRPr="0013783E" w:rsidRDefault="003D4B8B" w:rsidP="0013783E">
      <w:pPr>
        <w:pStyle w:val="ListParagraph"/>
        <w:numPr>
          <w:ilvl w:val="1"/>
          <w:numId w:val="25"/>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Club may provide sporting and related social facilities, sporting</w:t>
      </w:r>
      <w:r w:rsidR="00D06D31" w:rsidRPr="0013783E">
        <w:rPr>
          <w:rFonts w:ascii="Arial" w:hAnsi="Arial" w:cs="Arial"/>
          <w:sz w:val="24"/>
          <w:szCs w:val="24"/>
        </w:rPr>
        <w:t xml:space="preserve"> </w:t>
      </w:r>
      <w:r w:rsidRPr="0013783E">
        <w:rPr>
          <w:rFonts w:ascii="Arial" w:hAnsi="Arial" w:cs="Arial"/>
          <w:sz w:val="24"/>
          <w:szCs w:val="24"/>
        </w:rPr>
        <w:t>equipment, coaching, courses, insurance cover, medical treatment, event</w:t>
      </w:r>
      <w:r w:rsidR="00D06D31" w:rsidRPr="0013783E">
        <w:rPr>
          <w:rFonts w:ascii="Arial" w:hAnsi="Arial" w:cs="Arial"/>
          <w:sz w:val="24"/>
          <w:szCs w:val="24"/>
        </w:rPr>
        <w:t xml:space="preserve"> </w:t>
      </w:r>
      <w:r w:rsidRPr="0013783E">
        <w:rPr>
          <w:rFonts w:ascii="Arial" w:hAnsi="Arial" w:cs="Arial"/>
          <w:sz w:val="24"/>
          <w:szCs w:val="24"/>
        </w:rPr>
        <w:t>expenses, post event refreshments and other ordinary benefits of</w:t>
      </w:r>
      <w:r w:rsidR="00D06D31" w:rsidRPr="0013783E">
        <w:rPr>
          <w:rFonts w:ascii="Arial" w:hAnsi="Arial" w:cs="Arial"/>
          <w:sz w:val="24"/>
          <w:szCs w:val="24"/>
        </w:rPr>
        <w:t xml:space="preserve"> </w:t>
      </w:r>
      <w:r w:rsidRPr="0013783E">
        <w:rPr>
          <w:rFonts w:ascii="Arial" w:hAnsi="Arial" w:cs="Arial"/>
          <w:sz w:val="24"/>
          <w:szCs w:val="24"/>
        </w:rPr>
        <w:t>Community Amateur Sports Clubs as provided for in the Finance Act</w:t>
      </w:r>
      <w:r w:rsidR="00D06D31" w:rsidRPr="0013783E">
        <w:rPr>
          <w:rFonts w:ascii="Arial" w:hAnsi="Arial" w:cs="Arial"/>
          <w:sz w:val="24"/>
          <w:szCs w:val="24"/>
        </w:rPr>
        <w:t xml:space="preserve"> </w:t>
      </w:r>
      <w:r w:rsidRPr="0013783E">
        <w:rPr>
          <w:rFonts w:ascii="Arial" w:hAnsi="Arial" w:cs="Arial"/>
          <w:sz w:val="24"/>
          <w:szCs w:val="24"/>
        </w:rPr>
        <w:t>2002.</w:t>
      </w:r>
    </w:p>
    <w:p w14:paraId="3D0D2305" w14:textId="02631226" w:rsidR="003D4B8B" w:rsidRPr="0013783E" w:rsidRDefault="003D4B8B" w:rsidP="0013783E">
      <w:pPr>
        <w:pStyle w:val="ListParagraph"/>
        <w:numPr>
          <w:ilvl w:val="1"/>
          <w:numId w:val="25"/>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Club may also in connection with the sports purposes of the Club:</w:t>
      </w:r>
    </w:p>
    <w:p w14:paraId="3C054EA2" w14:textId="5F524930" w:rsidR="003D4B8B" w:rsidRPr="0013783E" w:rsidRDefault="003D4B8B" w:rsidP="0013783E">
      <w:pPr>
        <w:pStyle w:val="ListParagraph"/>
        <w:numPr>
          <w:ilvl w:val="1"/>
          <w:numId w:val="26"/>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Sell and supply food, drink and related sports clothing and equipment;</w:t>
      </w:r>
    </w:p>
    <w:p w14:paraId="2AB69969" w14:textId="0A323CC7" w:rsidR="003D4B8B" w:rsidRPr="0013783E" w:rsidRDefault="003D4B8B" w:rsidP="0013783E">
      <w:pPr>
        <w:pStyle w:val="ListParagraph"/>
        <w:numPr>
          <w:ilvl w:val="1"/>
          <w:numId w:val="26"/>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Employ members (though not for riding) and remunerate them for</w:t>
      </w:r>
      <w:r w:rsidR="00D06D31" w:rsidRPr="0013783E">
        <w:rPr>
          <w:rFonts w:ascii="Arial" w:hAnsi="Arial" w:cs="Arial"/>
          <w:sz w:val="24"/>
          <w:szCs w:val="24"/>
        </w:rPr>
        <w:t xml:space="preserve"> </w:t>
      </w:r>
      <w:r w:rsidRPr="0013783E">
        <w:rPr>
          <w:rFonts w:ascii="Arial" w:hAnsi="Arial" w:cs="Arial"/>
          <w:sz w:val="24"/>
          <w:szCs w:val="24"/>
        </w:rPr>
        <w:t>providing goods and services, on fair terms set by the Committee without</w:t>
      </w:r>
      <w:r w:rsidR="00D06D31" w:rsidRPr="0013783E">
        <w:rPr>
          <w:rFonts w:ascii="Arial" w:hAnsi="Arial" w:cs="Arial"/>
          <w:sz w:val="24"/>
          <w:szCs w:val="24"/>
        </w:rPr>
        <w:t xml:space="preserve"> </w:t>
      </w:r>
      <w:r w:rsidRPr="0013783E">
        <w:rPr>
          <w:rFonts w:ascii="Arial" w:hAnsi="Arial" w:cs="Arial"/>
          <w:sz w:val="24"/>
          <w:szCs w:val="24"/>
        </w:rPr>
        <w:t>the person concerned being present;</w:t>
      </w:r>
    </w:p>
    <w:p w14:paraId="3A2808E4" w14:textId="6D6DAEBE" w:rsidR="003D4B8B" w:rsidRPr="0013783E" w:rsidRDefault="003D4B8B" w:rsidP="0013783E">
      <w:pPr>
        <w:pStyle w:val="ListParagraph"/>
        <w:numPr>
          <w:ilvl w:val="1"/>
          <w:numId w:val="26"/>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Pay for reasonable hospitality for visiting teams and guests;</w:t>
      </w:r>
    </w:p>
    <w:p w14:paraId="3B9C6644" w14:textId="642ACC2A" w:rsidR="003D4B8B" w:rsidRPr="0013783E" w:rsidRDefault="003D4B8B" w:rsidP="0013783E">
      <w:pPr>
        <w:pStyle w:val="ListParagraph"/>
        <w:numPr>
          <w:ilvl w:val="1"/>
          <w:numId w:val="26"/>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Indemnify the Committee and members acting properly in the course of</w:t>
      </w:r>
      <w:r w:rsidR="00D06D31" w:rsidRPr="0013783E">
        <w:rPr>
          <w:rFonts w:ascii="Arial" w:hAnsi="Arial" w:cs="Arial"/>
          <w:sz w:val="24"/>
          <w:szCs w:val="24"/>
        </w:rPr>
        <w:t xml:space="preserve"> </w:t>
      </w:r>
      <w:r w:rsidRPr="0013783E">
        <w:rPr>
          <w:rFonts w:ascii="Arial" w:hAnsi="Arial" w:cs="Arial"/>
          <w:sz w:val="24"/>
          <w:szCs w:val="24"/>
        </w:rPr>
        <w:t>the running of the Club against any liability incurred in the proper running</w:t>
      </w:r>
      <w:r w:rsidR="00D06D31" w:rsidRPr="0013783E">
        <w:rPr>
          <w:rFonts w:ascii="Arial" w:hAnsi="Arial" w:cs="Arial"/>
          <w:sz w:val="24"/>
          <w:szCs w:val="24"/>
        </w:rPr>
        <w:t xml:space="preserve"> </w:t>
      </w:r>
      <w:r w:rsidRPr="0013783E">
        <w:rPr>
          <w:rFonts w:ascii="Arial" w:hAnsi="Arial" w:cs="Arial"/>
          <w:sz w:val="24"/>
          <w:szCs w:val="24"/>
        </w:rPr>
        <w:t>of the Club (but only to the extent of its assets).</w:t>
      </w:r>
    </w:p>
    <w:p w14:paraId="39A3E5DF" w14:textId="53880B57" w:rsidR="003D4B8B" w:rsidRPr="0013783E" w:rsidRDefault="003D4B8B" w:rsidP="0013783E">
      <w:pPr>
        <w:pStyle w:val="ListParagraph"/>
        <w:numPr>
          <w:ilvl w:val="1"/>
          <w:numId w:val="25"/>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Committee will have due regard to the law on disability discrimination</w:t>
      </w:r>
      <w:r w:rsidR="0013783E" w:rsidRPr="0013783E">
        <w:rPr>
          <w:rFonts w:ascii="Arial" w:hAnsi="Arial" w:cs="Arial"/>
          <w:sz w:val="24"/>
          <w:szCs w:val="24"/>
        </w:rPr>
        <w:t xml:space="preserve"> </w:t>
      </w:r>
      <w:r w:rsidRPr="0013783E">
        <w:rPr>
          <w:rFonts w:ascii="Arial" w:hAnsi="Arial" w:cs="Arial"/>
          <w:sz w:val="24"/>
          <w:szCs w:val="24"/>
        </w:rPr>
        <w:t>and child protection</w:t>
      </w:r>
    </w:p>
    <w:p w14:paraId="243F371C" w14:textId="77777777" w:rsidR="00D06D31" w:rsidRPr="00BD1819" w:rsidRDefault="00D06D31" w:rsidP="003D4B8B">
      <w:pPr>
        <w:autoSpaceDE w:val="0"/>
        <w:autoSpaceDN w:val="0"/>
        <w:adjustRightInd w:val="0"/>
        <w:spacing w:after="0" w:line="240" w:lineRule="auto"/>
        <w:rPr>
          <w:rFonts w:ascii="Arial" w:hAnsi="Arial" w:cs="Arial"/>
          <w:sz w:val="24"/>
          <w:szCs w:val="24"/>
        </w:rPr>
      </w:pPr>
    </w:p>
    <w:p w14:paraId="5FB674A6" w14:textId="6F83F04F" w:rsidR="003D4B8B" w:rsidRPr="00BD1819" w:rsidRDefault="003D4B8B" w:rsidP="0013783E">
      <w:pPr>
        <w:pStyle w:val="ListParagraph"/>
        <w:numPr>
          <w:ilvl w:val="0"/>
          <w:numId w:val="18"/>
        </w:numPr>
        <w:autoSpaceDE w:val="0"/>
        <w:autoSpaceDN w:val="0"/>
        <w:adjustRightInd w:val="0"/>
        <w:spacing w:after="0" w:line="240" w:lineRule="auto"/>
        <w:rPr>
          <w:rFonts w:ascii="Arial" w:hAnsi="Arial" w:cs="Arial"/>
          <w:sz w:val="24"/>
          <w:szCs w:val="24"/>
        </w:rPr>
      </w:pPr>
      <w:r w:rsidRPr="00BD1819">
        <w:rPr>
          <w:rFonts w:ascii="Arial" w:hAnsi="Arial" w:cs="Arial"/>
          <w:sz w:val="24"/>
          <w:szCs w:val="24"/>
        </w:rPr>
        <w:t>Composition etc</w:t>
      </w:r>
      <w:r w:rsidR="00181AA2" w:rsidRPr="00BD1819">
        <w:rPr>
          <w:rFonts w:ascii="Arial" w:hAnsi="Arial" w:cs="Arial"/>
          <w:sz w:val="24"/>
          <w:szCs w:val="24"/>
        </w:rPr>
        <w:t>.</w:t>
      </w:r>
    </w:p>
    <w:p w14:paraId="75A5FFEF" w14:textId="35166730" w:rsidR="003D4B8B" w:rsidRPr="0013783E" w:rsidRDefault="003D4B8B" w:rsidP="006E1422">
      <w:pPr>
        <w:pStyle w:val="ListParagraph"/>
        <w:numPr>
          <w:ilvl w:val="1"/>
          <w:numId w:val="27"/>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Committee shall consist of at least three members.</w:t>
      </w:r>
    </w:p>
    <w:p w14:paraId="6E22F8E4" w14:textId="77777777" w:rsidR="00E26C5A" w:rsidRDefault="003D4B8B" w:rsidP="00E26C5A">
      <w:pPr>
        <w:pStyle w:val="ListParagraph"/>
        <w:numPr>
          <w:ilvl w:val="1"/>
          <w:numId w:val="27"/>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Committee members may co-opt club members to serve until the end</w:t>
      </w:r>
      <w:r w:rsidR="00D06D31" w:rsidRPr="0013783E">
        <w:rPr>
          <w:rFonts w:ascii="Arial" w:hAnsi="Arial" w:cs="Arial"/>
          <w:sz w:val="24"/>
          <w:szCs w:val="24"/>
        </w:rPr>
        <w:t xml:space="preserve"> </w:t>
      </w:r>
      <w:r w:rsidRPr="0013783E">
        <w:rPr>
          <w:rFonts w:ascii="Arial" w:hAnsi="Arial" w:cs="Arial"/>
          <w:sz w:val="24"/>
          <w:szCs w:val="24"/>
        </w:rPr>
        <w:t>of the next AGM.</w:t>
      </w:r>
    </w:p>
    <w:p w14:paraId="6AB44B85" w14:textId="4D689CF4" w:rsidR="00E167FA" w:rsidRDefault="003D4B8B" w:rsidP="00E167FA">
      <w:pPr>
        <w:pStyle w:val="ListParagraph"/>
        <w:numPr>
          <w:ilvl w:val="1"/>
          <w:numId w:val="27"/>
        </w:numPr>
        <w:autoSpaceDE w:val="0"/>
        <w:autoSpaceDN w:val="0"/>
        <w:adjustRightInd w:val="0"/>
        <w:spacing w:after="0" w:line="240" w:lineRule="auto"/>
        <w:rPr>
          <w:rFonts w:ascii="Arial" w:eastAsia="Times New Roman" w:hAnsi="Arial" w:cs="Arial"/>
          <w:sz w:val="24"/>
          <w:szCs w:val="24"/>
          <w:lang w:eastAsia="en-GB"/>
        </w:rPr>
      </w:pPr>
      <w:r w:rsidRPr="00253630">
        <w:rPr>
          <w:rFonts w:ascii="Arial" w:hAnsi="Arial" w:cs="Arial"/>
          <w:sz w:val="24"/>
          <w:szCs w:val="24"/>
        </w:rPr>
        <w:t>Any Committee member may be re-elected or re-co-opted without limit.</w:t>
      </w:r>
      <w:r w:rsidR="00E26C5A" w:rsidRPr="00253630">
        <w:rPr>
          <w:rFonts w:ascii="Arial" w:eastAsia="Times New Roman" w:hAnsi="Arial" w:cs="Arial"/>
          <w:sz w:val="24"/>
          <w:szCs w:val="24"/>
          <w:lang w:eastAsia="en-GB"/>
        </w:rPr>
        <w:t xml:space="preserve"> Honorary positions will be appointed by the Committee and are for on open</w:t>
      </w:r>
      <w:r w:rsidR="00253630" w:rsidRPr="00253630">
        <w:rPr>
          <w:rFonts w:ascii="Arial" w:eastAsia="Times New Roman" w:hAnsi="Arial" w:cs="Arial"/>
          <w:sz w:val="24"/>
          <w:szCs w:val="24"/>
          <w:lang w:eastAsia="en-GB"/>
        </w:rPr>
        <w:t>-</w:t>
      </w:r>
      <w:r w:rsidR="00E26C5A" w:rsidRPr="00253630">
        <w:rPr>
          <w:rFonts w:ascii="Arial" w:eastAsia="Times New Roman" w:hAnsi="Arial" w:cs="Arial"/>
          <w:sz w:val="24"/>
          <w:szCs w:val="24"/>
          <w:lang w:eastAsia="en-GB"/>
        </w:rPr>
        <w:t>ended term. Management roles will be subject to an application to the Committee for consideration prior to the AGM. General roles will be available for any club member to stand for, prior or at the AGM. If more than one application is made for any role then those members attending the AGM will be able to vote for their preferred candidate.  </w:t>
      </w:r>
    </w:p>
    <w:p w14:paraId="4F827BCB" w14:textId="4C38D74D" w:rsidR="00E26C5A" w:rsidRPr="00FC3F76" w:rsidRDefault="00FC3F76" w:rsidP="00FC3F76">
      <w:pPr>
        <w:pStyle w:val="ListParagraph"/>
        <w:autoSpaceDE w:val="0"/>
        <w:autoSpaceDN w:val="0"/>
        <w:adjustRightInd w:val="0"/>
        <w:spacing w:after="0" w:line="240" w:lineRule="auto"/>
        <w:ind w:left="1440"/>
        <w:rPr>
          <w:rFonts w:ascii="Arial" w:hAnsi="Arial" w:cs="Arial"/>
          <w:sz w:val="24"/>
          <w:szCs w:val="24"/>
        </w:rPr>
      </w:pPr>
      <w:r>
        <w:rPr>
          <w:rFonts w:ascii="Arial" w:eastAsia="Times New Roman" w:hAnsi="Arial" w:cs="Arial"/>
          <w:sz w:val="24"/>
          <w:szCs w:val="24"/>
          <w:lang w:eastAsia="en-GB"/>
        </w:rPr>
        <w:t xml:space="preserve"> </w:t>
      </w:r>
      <w:r w:rsidR="00E26C5A" w:rsidRPr="00253630">
        <w:rPr>
          <w:rFonts w:ascii="Arial" w:eastAsia="Times New Roman" w:hAnsi="Arial" w:cs="Arial"/>
          <w:sz w:val="24"/>
          <w:szCs w:val="24"/>
          <w:lang w:eastAsia="en-GB"/>
        </w:rPr>
        <w:t xml:space="preserve">In the event of an officer resigning mid-year or the role </w:t>
      </w:r>
      <w:r w:rsidR="00E26C5A" w:rsidRPr="00FC3F76">
        <w:rPr>
          <w:rFonts w:ascii="Arial" w:eastAsia="Times New Roman" w:hAnsi="Arial" w:cs="Arial"/>
          <w:sz w:val="24"/>
          <w:szCs w:val="24"/>
          <w:lang w:eastAsia="en-GB"/>
        </w:rPr>
        <w:t>remaining vacant at the end of the AGM, the Committee will be able to approve temporary appointment of someone into that role.</w:t>
      </w:r>
    </w:p>
    <w:p w14:paraId="5BEAA5B7" w14:textId="5BD3EA9E" w:rsidR="003D4B8B" w:rsidRPr="00E26C5A" w:rsidRDefault="003D4B8B" w:rsidP="00253630">
      <w:pPr>
        <w:pStyle w:val="ListParagraph"/>
        <w:autoSpaceDE w:val="0"/>
        <w:autoSpaceDN w:val="0"/>
        <w:adjustRightInd w:val="0"/>
        <w:spacing w:after="0" w:line="240" w:lineRule="auto"/>
        <w:ind w:left="1440"/>
        <w:rPr>
          <w:rFonts w:ascii="Arial" w:hAnsi="Arial" w:cs="Arial"/>
          <w:i/>
          <w:iCs/>
          <w:color w:val="FF0000"/>
          <w:sz w:val="24"/>
          <w:szCs w:val="24"/>
        </w:rPr>
      </w:pPr>
    </w:p>
    <w:p w14:paraId="2FC42CF6" w14:textId="77777777" w:rsidR="00E167FA" w:rsidRPr="00E167FA" w:rsidRDefault="00E167FA" w:rsidP="00E167FA">
      <w:pPr>
        <w:autoSpaceDE w:val="0"/>
        <w:autoSpaceDN w:val="0"/>
        <w:adjustRightInd w:val="0"/>
        <w:spacing w:after="0" w:line="240" w:lineRule="auto"/>
        <w:ind w:left="1080"/>
        <w:rPr>
          <w:rFonts w:ascii="Arial" w:hAnsi="Arial" w:cs="Arial"/>
          <w:sz w:val="24"/>
          <w:szCs w:val="24"/>
          <w:highlight w:val="yellow"/>
        </w:rPr>
      </w:pPr>
    </w:p>
    <w:p w14:paraId="3936F1AF" w14:textId="3DCD9C58" w:rsidR="00E167FA" w:rsidRPr="00E167FA" w:rsidRDefault="00E167FA" w:rsidP="00E167FA">
      <w:pPr>
        <w:pStyle w:val="ListParagraph"/>
        <w:numPr>
          <w:ilvl w:val="1"/>
          <w:numId w:val="27"/>
        </w:numPr>
        <w:autoSpaceDE w:val="0"/>
        <w:autoSpaceDN w:val="0"/>
        <w:adjustRightInd w:val="0"/>
        <w:spacing w:after="0" w:line="240" w:lineRule="auto"/>
        <w:rPr>
          <w:rFonts w:ascii="Arial" w:hAnsi="Arial" w:cs="Arial"/>
          <w:sz w:val="24"/>
          <w:szCs w:val="24"/>
        </w:rPr>
      </w:pPr>
      <w:r w:rsidRPr="00E167FA">
        <w:rPr>
          <w:rFonts w:ascii="Arial" w:eastAsia="Times New Roman" w:hAnsi="Arial" w:cs="Arial"/>
          <w:sz w:val="24"/>
          <w:szCs w:val="24"/>
          <w:lang w:eastAsia="en-GB"/>
        </w:rPr>
        <w:lastRenderedPageBreak/>
        <w:t>The role of Chair is to be held for a maximum of 3 years and stood down for a minimum of 1 year. Where the nominee of chair does not come from the committee, an application must be made in writing to the committee, prior to the AGM, highlighting the applicants interest and vision for the club.</w:t>
      </w:r>
    </w:p>
    <w:p w14:paraId="6A863310" w14:textId="415A1DD3" w:rsidR="003D4B8B" w:rsidRPr="0013783E" w:rsidRDefault="003D4B8B" w:rsidP="006E1422">
      <w:pPr>
        <w:pStyle w:val="ListParagraph"/>
        <w:numPr>
          <w:ilvl w:val="1"/>
          <w:numId w:val="27"/>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A Committee member ceases to be such if he or she ceases to be a</w:t>
      </w:r>
      <w:r w:rsidR="00D06D31" w:rsidRPr="0013783E">
        <w:rPr>
          <w:rFonts w:ascii="Arial" w:hAnsi="Arial" w:cs="Arial"/>
          <w:sz w:val="24"/>
          <w:szCs w:val="24"/>
        </w:rPr>
        <w:t xml:space="preserve"> </w:t>
      </w:r>
      <w:r w:rsidRPr="0013783E">
        <w:rPr>
          <w:rFonts w:ascii="Arial" w:hAnsi="Arial" w:cs="Arial"/>
          <w:sz w:val="24"/>
          <w:szCs w:val="24"/>
        </w:rPr>
        <w:t>member of the Club, resigns by written notice, or is removed by the</w:t>
      </w:r>
      <w:r w:rsidR="00D06D31" w:rsidRPr="0013783E">
        <w:rPr>
          <w:rFonts w:ascii="Arial" w:hAnsi="Arial" w:cs="Arial"/>
          <w:sz w:val="24"/>
          <w:szCs w:val="24"/>
        </w:rPr>
        <w:t xml:space="preserve"> </w:t>
      </w:r>
      <w:r w:rsidRPr="0013783E">
        <w:rPr>
          <w:rFonts w:ascii="Arial" w:hAnsi="Arial" w:cs="Arial"/>
          <w:sz w:val="24"/>
          <w:szCs w:val="24"/>
        </w:rPr>
        <w:t>Committee for good cause after the Member concerned has been given</w:t>
      </w:r>
      <w:r w:rsidR="00D06D31" w:rsidRPr="0013783E">
        <w:rPr>
          <w:rFonts w:ascii="Arial" w:hAnsi="Arial" w:cs="Arial"/>
          <w:sz w:val="24"/>
          <w:szCs w:val="24"/>
        </w:rPr>
        <w:t xml:space="preserve"> </w:t>
      </w:r>
      <w:r w:rsidRPr="0013783E">
        <w:rPr>
          <w:rFonts w:ascii="Arial" w:hAnsi="Arial" w:cs="Arial"/>
          <w:sz w:val="24"/>
          <w:szCs w:val="24"/>
        </w:rPr>
        <w:t>the chance of putting his/her case to the Committee with an appeal to the</w:t>
      </w:r>
      <w:r w:rsidR="00D06D31" w:rsidRPr="0013783E">
        <w:rPr>
          <w:rFonts w:ascii="Arial" w:hAnsi="Arial" w:cs="Arial"/>
          <w:sz w:val="24"/>
          <w:szCs w:val="24"/>
        </w:rPr>
        <w:t xml:space="preserve"> </w:t>
      </w:r>
      <w:r w:rsidRPr="0013783E">
        <w:rPr>
          <w:rFonts w:ascii="Arial" w:hAnsi="Arial" w:cs="Arial"/>
          <w:sz w:val="24"/>
          <w:szCs w:val="24"/>
        </w:rPr>
        <w:t>Club members, or is removed by club members at a general meeting. The</w:t>
      </w:r>
      <w:r w:rsidR="00D06D31" w:rsidRPr="0013783E">
        <w:rPr>
          <w:rFonts w:ascii="Arial" w:hAnsi="Arial" w:cs="Arial"/>
          <w:sz w:val="24"/>
          <w:szCs w:val="24"/>
        </w:rPr>
        <w:t xml:space="preserve"> </w:t>
      </w:r>
      <w:r w:rsidRPr="0013783E">
        <w:rPr>
          <w:rFonts w:ascii="Arial" w:hAnsi="Arial" w:cs="Arial"/>
          <w:sz w:val="24"/>
          <w:szCs w:val="24"/>
        </w:rPr>
        <w:t>Committee shall fairly decide time limits and formalities for these steps.</w:t>
      </w:r>
    </w:p>
    <w:p w14:paraId="0C90D047" w14:textId="77777777" w:rsidR="00D06D31" w:rsidRDefault="00D06D31" w:rsidP="003D4B8B">
      <w:pPr>
        <w:autoSpaceDE w:val="0"/>
        <w:autoSpaceDN w:val="0"/>
        <w:adjustRightInd w:val="0"/>
        <w:spacing w:after="0" w:line="240" w:lineRule="auto"/>
        <w:rPr>
          <w:rFonts w:ascii="Arial" w:hAnsi="Arial" w:cs="Arial"/>
          <w:sz w:val="24"/>
          <w:szCs w:val="24"/>
        </w:rPr>
      </w:pPr>
    </w:p>
    <w:p w14:paraId="3961EEAA" w14:textId="20C38446" w:rsidR="003D4B8B" w:rsidRPr="00BD1819" w:rsidRDefault="003D4B8B" w:rsidP="0013783E">
      <w:pPr>
        <w:pStyle w:val="ListParagraph"/>
        <w:numPr>
          <w:ilvl w:val="0"/>
          <w:numId w:val="18"/>
        </w:numPr>
        <w:autoSpaceDE w:val="0"/>
        <w:autoSpaceDN w:val="0"/>
        <w:adjustRightInd w:val="0"/>
        <w:spacing w:after="0" w:line="240" w:lineRule="auto"/>
        <w:rPr>
          <w:rFonts w:ascii="Arial" w:hAnsi="Arial" w:cs="Arial"/>
          <w:sz w:val="24"/>
          <w:szCs w:val="24"/>
        </w:rPr>
      </w:pPr>
      <w:r w:rsidRPr="00BD1819">
        <w:rPr>
          <w:rFonts w:ascii="Arial" w:hAnsi="Arial" w:cs="Arial"/>
          <w:sz w:val="24"/>
          <w:szCs w:val="24"/>
        </w:rPr>
        <w:t xml:space="preserve">Committee meetings </w:t>
      </w:r>
    </w:p>
    <w:p w14:paraId="43D8F80B" w14:textId="09DD3567" w:rsidR="00F415DB" w:rsidRPr="0013783E" w:rsidRDefault="003D4B8B" w:rsidP="0013783E">
      <w:pPr>
        <w:pStyle w:val="ListParagraph"/>
        <w:numPr>
          <w:ilvl w:val="1"/>
          <w:numId w:val="18"/>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 xml:space="preserve">Whenever a </w:t>
      </w:r>
      <w:proofErr w:type="gramStart"/>
      <w:r w:rsidRPr="0013783E">
        <w:rPr>
          <w:rFonts w:ascii="Arial" w:hAnsi="Arial" w:cs="Arial"/>
          <w:sz w:val="24"/>
          <w:szCs w:val="24"/>
        </w:rPr>
        <w:t>Committee</w:t>
      </w:r>
      <w:proofErr w:type="gramEnd"/>
      <w:r w:rsidRPr="0013783E">
        <w:rPr>
          <w:rFonts w:ascii="Arial" w:hAnsi="Arial" w:cs="Arial"/>
          <w:sz w:val="24"/>
          <w:szCs w:val="24"/>
        </w:rPr>
        <w:t xml:space="preserve"> member has a personal interest in a matter to be</w:t>
      </w:r>
      <w:r w:rsidR="00D06D31" w:rsidRPr="0013783E">
        <w:rPr>
          <w:rFonts w:ascii="Arial" w:hAnsi="Arial" w:cs="Arial"/>
          <w:sz w:val="24"/>
          <w:szCs w:val="24"/>
        </w:rPr>
        <w:t xml:space="preserve"> </w:t>
      </w:r>
      <w:r w:rsidRPr="0013783E">
        <w:rPr>
          <w:rFonts w:ascii="Arial" w:hAnsi="Arial" w:cs="Arial"/>
          <w:sz w:val="24"/>
          <w:szCs w:val="24"/>
        </w:rPr>
        <w:t>discussed, he/she must declare it, withdraw from that part of the meeting</w:t>
      </w:r>
      <w:r w:rsidR="00D06D31" w:rsidRPr="0013783E">
        <w:rPr>
          <w:rFonts w:ascii="Arial" w:hAnsi="Arial" w:cs="Arial"/>
          <w:sz w:val="24"/>
          <w:szCs w:val="24"/>
        </w:rPr>
        <w:t xml:space="preserve"> </w:t>
      </w:r>
      <w:r w:rsidRPr="0013783E">
        <w:rPr>
          <w:rFonts w:ascii="Arial" w:hAnsi="Arial" w:cs="Arial"/>
          <w:sz w:val="24"/>
          <w:szCs w:val="24"/>
        </w:rPr>
        <w:t>(unless asked to stay), not be counted in the quorum for that agenda item</w:t>
      </w:r>
      <w:r w:rsidR="00D06D31" w:rsidRPr="0013783E">
        <w:rPr>
          <w:rFonts w:ascii="Arial" w:hAnsi="Arial" w:cs="Arial"/>
          <w:sz w:val="24"/>
          <w:szCs w:val="24"/>
        </w:rPr>
        <w:t xml:space="preserve"> </w:t>
      </w:r>
      <w:r w:rsidRPr="0013783E">
        <w:rPr>
          <w:rFonts w:ascii="Arial" w:hAnsi="Arial" w:cs="Arial"/>
          <w:sz w:val="24"/>
          <w:szCs w:val="24"/>
        </w:rPr>
        <w:t>and withdraw during the vote and have no vote on the matter concerned.</w:t>
      </w:r>
      <w:r w:rsidR="00D06D31" w:rsidRPr="0013783E">
        <w:rPr>
          <w:rFonts w:ascii="Arial" w:hAnsi="Arial" w:cs="Arial"/>
          <w:sz w:val="24"/>
          <w:szCs w:val="24"/>
        </w:rPr>
        <w:t xml:space="preserve"> </w:t>
      </w:r>
    </w:p>
    <w:p w14:paraId="411F4150" w14:textId="712E5D01" w:rsidR="003D4B8B" w:rsidRPr="0013783E" w:rsidRDefault="003D4B8B" w:rsidP="0013783E">
      <w:pPr>
        <w:pStyle w:val="ListParagraph"/>
        <w:numPr>
          <w:ilvl w:val="1"/>
          <w:numId w:val="18"/>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Committee may decide its own way of operating. Unless it otherwise</w:t>
      </w:r>
      <w:r w:rsidR="00D06D31" w:rsidRPr="0013783E">
        <w:rPr>
          <w:rFonts w:ascii="Arial" w:hAnsi="Arial" w:cs="Arial"/>
          <w:sz w:val="24"/>
          <w:szCs w:val="24"/>
        </w:rPr>
        <w:t xml:space="preserve"> </w:t>
      </w:r>
      <w:r w:rsidRPr="0013783E">
        <w:rPr>
          <w:rFonts w:ascii="Arial" w:hAnsi="Arial" w:cs="Arial"/>
          <w:sz w:val="24"/>
          <w:szCs w:val="24"/>
        </w:rPr>
        <w:t>resolves the following rules apply:</w:t>
      </w:r>
    </w:p>
    <w:p w14:paraId="67196E48" w14:textId="42F36DC7" w:rsidR="003D4B8B" w:rsidRPr="0013783E"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At least 2 members must be present for the meeting to be valid;</w:t>
      </w:r>
    </w:p>
    <w:p w14:paraId="55A8A04A" w14:textId="48494846" w:rsidR="003D4B8B" w:rsidRPr="0013783E"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Committee meetings shall be held face to face;</w:t>
      </w:r>
    </w:p>
    <w:p w14:paraId="204277E8" w14:textId="479A1852" w:rsidR="003D4B8B" w:rsidRPr="00524FC9"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524FC9">
        <w:rPr>
          <w:rFonts w:ascii="Arial" w:hAnsi="Arial" w:cs="Arial"/>
          <w:sz w:val="24"/>
          <w:szCs w:val="24"/>
        </w:rPr>
        <w:t>The Chair, or whoever else those present choose shall chair</w:t>
      </w:r>
      <w:r w:rsidR="00524FC9" w:rsidRPr="00524FC9">
        <w:rPr>
          <w:rFonts w:ascii="Arial" w:hAnsi="Arial" w:cs="Arial"/>
          <w:sz w:val="24"/>
          <w:szCs w:val="24"/>
        </w:rPr>
        <w:t xml:space="preserve"> </w:t>
      </w:r>
      <w:r w:rsidRPr="00524FC9">
        <w:rPr>
          <w:rFonts w:ascii="Arial" w:hAnsi="Arial" w:cs="Arial"/>
          <w:sz w:val="24"/>
          <w:szCs w:val="24"/>
        </w:rPr>
        <w:t>meetings;</w:t>
      </w:r>
    </w:p>
    <w:p w14:paraId="30FEC69D" w14:textId="1805141E" w:rsidR="003D4B8B" w:rsidRPr="0013783E"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Decisions shall be by simple majority of those voting;</w:t>
      </w:r>
    </w:p>
    <w:p w14:paraId="2769BE39" w14:textId="2BB23D77" w:rsidR="003D4B8B" w:rsidRPr="0013783E"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 xml:space="preserve">A resolution in writing signed by every Committee member shall </w:t>
      </w:r>
      <w:r w:rsidR="00524FC9" w:rsidRPr="0013783E">
        <w:rPr>
          <w:rFonts w:ascii="Arial" w:hAnsi="Arial" w:cs="Arial"/>
          <w:sz w:val="24"/>
          <w:szCs w:val="24"/>
        </w:rPr>
        <w:t>be valid</w:t>
      </w:r>
      <w:r w:rsidRPr="0013783E">
        <w:rPr>
          <w:rFonts w:ascii="Arial" w:hAnsi="Arial" w:cs="Arial"/>
          <w:sz w:val="24"/>
          <w:szCs w:val="24"/>
        </w:rPr>
        <w:t xml:space="preserve"> without a meeting;</w:t>
      </w:r>
    </w:p>
    <w:p w14:paraId="1EB34F20" w14:textId="04FA38E3" w:rsidR="003D4B8B" w:rsidRPr="0013783E" w:rsidRDefault="003D4B8B" w:rsidP="00524FC9">
      <w:pPr>
        <w:pStyle w:val="ListParagraph"/>
        <w:numPr>
          <w:ilvl w:val="2"/>
          <w:numId w:val="29"/>
        </w:numPr>
        <w:autoSpaceDE w:val="0"/>
        <w:autoSpaceDN w:val="0"/>
        <w:adjustRightInd w:val="0"/>
        <w:spacing w:after="0" w:line="240" w:lineRule="auto"/>
        <w:rPr>
          <w:rFonts w:ascii="Arial" w:hAnsi="Arial" w:cs="Arial"/>
          <w:sz w:val="24"/>
          <w:szCs w:val="24"/>
        </w:rPr>
      </w:pPr>
      <w:r w:rsidRPr="0013783E">
        <w:rPr>
          <w:rFonts w:ascii="Arial" w:hAnsi="Arial" w:cs="Arial"/>
          <w:sz w:val="24"/>
          <w:szCs w:val="24"/>
        </w:rPr>
        <w:t>The chair of the meeting shall not have a casting vote.</w:t>
      </w:r>
    </w:p>
    <w:p w14:paraId="15082409"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0E3F7C29" w14:textId="5F04ECD7" w:rsidR="00253630" w:rsidRPr="00BD1819" w:rsidRDefault="003D4B8B" w:rsidP="00253630">
      <w:pPr>
        <w:pStyle w:val="ListParagraph"/>
        <w:numPr>
          <w:ilvl w:val="0"/>
          <w:numId w:val="18"/>
        </w:numPr>
        <w:autoSpaceDE w:val="0"/>
        <w:autoSpaceDN w:val="0"/>
        <w:adjustRightInd w:val="0"/>
        <w:spacing w:after="0" w:line="240" w:lineRule="auto"/>
        <w:rPr>
          <w:rFonts w:ascii="Arial" w:hAnsi="Arial" w:cs="Arial"/>
          <w:sz w:val="24"/>
          <w:szCs w:val="24"/>
        </w:rPr>
      </w:pPr>
      <w:r w:rsidRPr="00BD1819">
        <w:rPr>
          <w:rFonts w:ascii="Arial" w:hAnsi="Arial" w:cs="Arial"/>
          <w:sz w:val="24"/>
          <w:szCs w:val="24"/>
        </w:rPr>
        <w:t>Delegation etc</w:t>
      </w:r>
    </w:p>
    <w:p w14:paraId="5FEF3DDD" w14:textId="7547E6AF" w:rsidR="003D4B8B" w:rsidRPr="0013783E" w:rsidRDefault="003D4B8B" w:rsidP="00253630">
      <w:pPr>
        <w:pStyle w:val="ListParagraph"/>
        <w:autoSpaceDE w:val="0"/>
        <w:autoSpaceDN w:val="0"/>
        <w:adjustRightInd w:val="0"/>
        <w:spacing w:after="0" w:line="240" w:lineRule="auto"/>
        <w:rPr>
          <w:rFonts w:ascii="Arial" w:hAnsi="Arial" w:cs="Arial"/>
          <w:sz w:val="24"/>
          <w:szCs w:val="24"/>
        </w:rPr>
      </w:pPr>
      <w:r w:rsidRPr="0013783E">
        <w:rPr>
          <w:rFonts w:ascii="Arial" w:hAnsi="Arial" w:cs="Arial"/>
          <w:sz w:val="24"/>
          <w:szCs w:val="24"/>
        </w:rPr>
        <w:t xml:space="preserve"> </w:t>
      </w:r>
    </w:p>
    <w:p w14:paraId="123974C0" w14:textId="77777777" w:rsidR="00253630" w:rsidRPr="00BD1819" w:rsidRDefault="003D4B8B" w:rsidP="00253630">
      <w:pPr>
        <w:pStyle w:val="ListParagraph"/>
        <w:numPr>
          <w:ilvl w:val="2"/>
          <w:numId w:val="18"/>
        </w:numPr>
        <w:spacing w:after="0" w:line="240" w:lineRule="auto"/>
        <w:ind w:left="2127" w:hanging="284"/>
        <w:jc w:val="both"/>
        <w:textAlignment w:val="baseline"/>
        <w:rPr>
          <w:rFonts w:ascii="Arial" w:eastAsia="Times New Roman" w:hAnsi="Arial" w:cs="Arial"/>
          <w:sz w:val="24"/>
          <w:szCs w:val="24"/>
          <w:lang w:eastAsia="en-GB"/>
        </w:rPr>
      </w:pPr>
      <w:r w:rsidRPr="00BD1819">
        <w:rPr>
          <w:rFonts w:ascii="Arial" w:hAnsi="Arial" w:cs="Arial"/>
          <w:sz w:val="24"/>
          <w:szCs w:val="24"/>
        </w:rPr>
        <w:t>The Committee may delegate any of their functions to sub-committees but must</w:t>
      </w:r>
      <w:r w:rsidR="00F415DB" w:rsidRPr="00BD1819">
        <w:rPr>
          <w:rFonts w:ascii="Arial" w:hAnsi="Arial" w:cs="Arial"/>
          <w:sz w:val="24"/>
          <w:szCs w:val="24"/>
        </w:rPr>
        <w:t xml:space="preserve"> </w:t>
      </w:r>
      <w:r w:rsidRPr="00BD1819">
        <w:rPr>
          <w:rFonts w:ascii="Arial" w:hAnsi="Arial" w:cs="Arial"/>
          <w:sz w:val="24"/>
          <w:szCs w:val="24"/>
        </w:rPr>
        <w:t>specify the scope of its activity and powers; the extent to which it can commit the</w:t>
      </w:r>
      <w:r w:rsidR="00F415DB" w:rsidRPr="00BD1819">
        <w:rPr>
          <w:rFonts w:ascii="Arial" w:hAnsi="Arial" w:cs="Arial"/>
          <w:sz w:val="24"/>
          <w:szCs w:val="24"/>
        </w:rPr>
        <w:t xml:space="preserve"> </w:t>
      </w:r>
      <w:r w:rsidRPr="00BD1819">
        <w:rPr>
          <w:rFonts w:ascii="Arial" w:hAnsi="Arial" w:cs="Arial"/>
          <w:sz w:val="24"/>
          <w:szCs w:val="24"/>
        </w:rPr>
        <w:t>funds of the Club; its membership; its duty to report back to the Committee. The</w:t>
      </w:r>
      <w:r w:rsidR="00F415DB" w:rsidRPr="00BD1819">
        <w:rPr>
          <w:rFonts w:ascii="Arial" w:hAnsi="Arial" w:cs="Arial"/>
          <w:sz w:val="24"/>
          <w:szCs w:val="24"/>
        </w:rPr>
        <w:t xml:space="preserve"> </w:t>
      </w:r>
      <w:r w:rsidRPr="00BD1819">
        <w:rPr>
          <w:rFonts w:ascii="Arial" w:hAnsi="Arial" w:cs="Arial"/>
          <w:sz w:val="24"/>
          <w:szCs w:val="24"/>
        </w:rPr>
        <w:t>Committee may wind up any sub-committee at any time or to change its mandate</w:t>
      </w:r>
      <w:r w:rsidR="00F415DB" w:rsidRPr="00BD1819">
        <w:rPr>
          <w:rFonts w:ascii="Arial" w:hAnsi="Arial" w:cs="Arial"/>
          <w:sz w:val="24"/>
          <w:szCs w:val="24"/>
        </w:rPr>
        <w:t xml:space="preserve"> </w:t>
      </w:r>
      <w:r w:rsidRPr="00BD1819">
        <w:rPr>
          <w:rFonts w:ascii="Arial" w:hAnsi="Arial" w:cs="Arial"/>
          <w:sz w:val="24"/>
          <w:szCs w:val="24"/>
        </w:rPr>
        <w:t>and operating terms.</w:t>
      </w:r>
      <w:r w:rsidR="008F0D86" w:rsidRPr="00BD1819">
        <w:rPr>
          <w:rFonts w:ascii="Verdana" w:eastAsia="Times New Roman" w:hAnsi="Verdana" w:cs="Arial"/>
          <w:sz w:val="20"/>
          <w:szCs w:val="20"/>
          <w:lang w:eastAsia="en-GB"/>
        </w:rPr>
        <w:t xml:space="preserve"> </w:t>
      </w:r>
    </w:p>
    <w:p w14:paraId="7982E005" w14:textId="620AF10A" w:rsidR="00E167FA" w:rsidRPr="00E167FA" w:rsidRDefault="008F0D86" w:rsidP="00E167FA">
      <w:pPr>
        <w:pStyle w:val="ListParagraph"/>
        <w:numPr>
          <w:ilvl w:val="2"/>
          <w:numId w:val="18"/>
        </w:numPr>
        <w:spacing w:after="0" w:line="240" w:lineRule="auto"/>
        <w:ind w:left="2127" w:hanging="284"/>
        <w:jc w:val="both"/>
        <w:textAlignment w:val="baseline"/>
        <w:rPr>
          <w:rFonts w:ascii="Arial" w:eastAsia="Times New Roman" w:hAnsi="Arial" w:cs="Arial"/>
          <w:sz w:val="24"/>
          <w:szCs w:val="24"/>
          <w:lang w:eastAsia="en-GB"/>
        </w:rPr>
      </w:pPr>
      <w:r w:rsidRPr="00BD1819">
        <w:rPr>
          <w:rFonts w:ascii="Arial" w:eastAsia="Times New Roman" w:hAnsi="Arial" w:cs="Arial"/>
          <w:sz w:val="24"/>
          <w:szCs w:val="24"/>
          <w:lang w:eastAsia="en-GB"/>
        </w:rPr>
        <w:t>No sub </w:t>
      </w:r>
      <w:r w:rsidR="00253630" w:rsidRPr="00BD1819">
        <w:rPr>
          <w:rFonts w:ascii="Arial" w:eastAsia="Times New Roman" w:hAnsi="Arial" w:cs="Arial"/>
          <w:sz w:val="24"/>
          <w:szCs w:val="24"/>
          <w:lang w:eastAsia="en-GB"/>
        </w:rPr>
        <w:t>committees shall</w:t>
      </w:r>
      <w:r w:rsidRPr="00BD1819">
        <w:rPr>
          <w:rFonts w:ascii="Arial" w:eastAsia="Times New Roman" w:hAnsi="Arial" w:cs="Arial"/>
          <w:sz w:val="24"/>
          <w:szCs w:val="24"/>
          <w:lang w:eastAsia="en-GB"/>
        </w:rPr>
        <w:t xml:space="preserve"> exist outside the existing Club Committee unless properly notified and</w:t>
      </w:r>
      <w:r w:rsidR="00253630" w:rsidRPr="00BD1819">
        <w:rPr>
          <w:rFonts w:ascii="Arial" w:eastAsia="Times New Roman" w:hAnsi="Arial" w:cs="Arial"/>
          <w:sz w:val="24"/>
          <w:szCs w:val="24"/>
          <w:lang w:eastAsia="en-GB"/>
        </w:rPr>
        <w:t xml:space="preserve"> </w:t>
      </w:r>
      <w:r w:rsidRPr="00BD1819">
        <w:rPr>
          <w:rFonts w:ascii="Arial" w:eastAsia="Times New Roman" w:hAnsi="Arial" w:cs="Arial"/>
          <w:sz w:val="24"/>
          <w:szCs w:val="24"/>
          <w:lang w:eastAsia="en-GB"/>
        </w:rPr>
        <w:t xml:space="preserve">approved by the </w:t>
      </w:r>
      <w:r w:rsidR="00BD1819" w:rsidRPr="00BD1819">
        <w:rPr>
          <w:rFonts w:ascii="Arial" w:eastAsia="Times New Roman" w:hAnsi="Arial" w:cs="Arial"/>
          <w:sz w:val="24"/>
          <w:szCs w:val="24"/>
          <w:lang w:eastAsia="en-GB"/>
        </w:rPr>
        <w:t>C</w:t>
      </w:r>
      <w:r w:rsidRPr="00BD1819">
        <w:rPr>
          <w:rFonts w:ascii="Arial" w:eastAsia="Times New Roman" w:hAnsi="Arial" w:cs="Arial"/>
          <w:sz w:val="24"/>
          <w:szCs w:val="24"/>
          <w:lang w:eastAsia="en-GB"/>
        </w:rPr>
        <w:t>lub </w:t>
      </w:r>
      <w:r w:rsidR="00BD1819" w:rsidRPr="00BD1819">
        <w:rPr>
          <w:rFonts w:ascii="Arial" w:eastAsia="Times New Roman" w:hAnsi="Arial" w:cs="Arial"/>
          <w:sz w:val="24"/>
          <w:szCs w:val="24"/>
          <w:lang w:eastAsia="en-GB"/>
        </w:rPr>
        <w:t>C</w:t>
      </w:r>
      <w:r w:rsidRPr="00BD1819">
        <w:rPr>
          <w:rFonts w:ascii="Arial" w:eastAsia="Times New Roman" w:hAnsi="Arial" w:cs="Arial"/>
          <w:sz w:val="24"/>
          <w:szCs w:val="24"/>
          <w:lang w:eastAsia="en-GB"/>
        </w:rPr>
        <w:t>ommittee. Minutes of any meetings shall be provided to the committee within</w:t>
      </w:r>
      <w:r w:rsidR="00E167FA">
        <w:rPr>
          <w:rFonts w:ascii="Arial" w:eastAsia="Times New Roman" w:hAnsi="Arial" w:cs="Arial"/>
          <w:sz w:val="24"/>
          <w:szCs w:val="24"/>
          <w:lang w:eastAsia="en-GB"/>
        </w:rPr>
        <w:t xml:space="preserve"> </w:t>
      </w:r>
    </w:p>
    <w:p w14:paraId="095C60BF" w14:textId="77777777" w:rsidR="00E167FA" w:rsidRDefault="00E167FA" w:rsidP="00E167FA">
      <w:pPr>
        <w:spacing w:after="0" w:line="240" w:lineRule="auto"/>
        <w:ind w:left="1843"/>
        <w:jc w:val="both"/>
        <w:textAlignment w:val="baseline"/>
        <w:rPr>
          <w:rFonts w:ascii="Arial" w:eastAsia="Times New Roman" w:hAnsi="Arial" w:cs="Arial"/>
          <w:sz w:val="24"/>
          <w:szCs w:val="24"/>
          <w:lang w:eastAsia="en-GB"/>
        </w:rPr>
      </w:pPr>
    </w:p>
    <w:p w14:paraId="47933C28" w14:textId="77777777" w:rsidR="00E167FA" w:rsidRDefault="00E167FA" w:rsidP="00E167FA">
      <w:pPr>
        <w:spacing w:after="0" w:line="240" w:lineRule="auto"/>
        <w:ind w:left="1843"/>
        <w:jc w:val="both"/>
        <w:textAlignment w:val="baseline"/>
        <w:rPr>
          <w:rFonts w:ascii="Arial" w:eastAsia="Times New Roman" w:hAnsi="Arial" w:cs="Arial"/>
          <w:sz w:val="24"/>
          <w:szCs w:val="24"/>
          <w:lang w:eastAsia="en-GB"/>
        </w:rPr>
      </w:pPr>
    </w:p>
    <w:p w14:paraId="65D88E78" w14:textId="789BC587" w:rsidR="00E167FA" w:rsidRPr="00E167FA" w:rsidRDefault="00BD1819" w:rsidP="00E167FA">
      <w:pPr>
        <w:spacing w:after="0" w:line="240" w:lineRule="auto"/>
        <w:ind w:left="1843"/>
        <w:jc w:val="both"/>
        <w:textAlignment w:val="baseline"/>
        <w:rPr>
          <w:rFonts w:ascii="Arial" w:eastAsia="Times New Roman" w:hAnsi="Arial" w:cs="Arial"/>
          <w:sz w:val="24"/>
          <w:szCs w:val="24"/>
          <w:lang w:eastAsia="en-GB"/>
        </w:rPr>
      </w:pPr>
      <w:r w:rsidRPr="00E167FA">
        <w:rPr>
          <w:rFonts w:ascii="Arial" w:eastAsia="Times New Roman" w:hAnsi="Arial" w:cs="Arial"/>
          <w:sz w:val="24"/>
          <w:szCs w:val="24"/>
          <w:lang w:eastAsia="en-GB"/>
        </w:rPr>
        <w:lastRenderedPageBreak/>
        <w:t>one</w:t>
      </w:r>
      <w:r w:rsidR="008F0D86" w:rsidRPr="00E167FA">
        <w:rPr>
          <w:rFonts w:ascii="Arial" w:eastAsia="Times New Roman" w:hAnsi="Arial" w:cs="Arial"/>
          <w:sz w:val="24"/>
          <w:szCs w:val="24"/>
          <w:lang w:eastAsia="en-GB"/>
        </w:rPr>
        <w:t xml:space="preserve"> week.</w:t>
      </w:r>
      <w:r w:rsidRPr="00E167FA">
        <w:rPr>
          <w:rFonts w:ascii="Arial" w:eastAsia="Times New Roman" w:hAnsi="Arial" w:cs="Arial"/>
          <w:sz w:val="24"/>
          <w:szCs w:val="24"/>
          <w:lang w:eastAsia="en-GB"/>
        </w:rPr>
        <w:t xml:space="preserve"> </w:t>
      </w:r>
      <w:r w:rsidR="008F0D86" w:rsidRPr="00E167FA">
        <w:rPr>
          <w:rFonts w:ascii="Arial" w:eastAsia="Times New Roman" w:hAnsi="Arial" w:cs="Arial"/>
          <w:sz w:val="24"/>
          <w:szCs w:val="24"/>
          <w:lang w:eastAsia="en-GB"/>
        </w:rPr>
        <w:t>The Club Chair will retain the full right to attend and be notified of any meetings of sub committees</w:t>
      </w:r>
      <w:r w:rsidRPr="00E167FA">
        <w:rPr>
          <w:rFonts w:ascii="Arial" w:eastAsia="Times New Roman" w:hAnsi="Arial" w:cs="Arial"/>
          <w:sz w:val="24"/>
          <w:szCs w:val="24"/>
          <w:lang w:eastAsia="en-GB"/>
        </w:rPr>
        <w:t>.</w:t>
      </w:r>
    </w:p>
    <w:p w14:paraId="4F87DB67" w14:textId="77777777" w:rsidR="00BD1819" w:rsidRDefault="00BD1819" w:rsidP="00BD1819">
      <w:pPr>
        <w:autoSpaceDE w:val="0"/>
        <w:autoSpaceDN w:val="0"/>
        <w:adjustRightInd w:val="0"/>
        <w:spacing w:after="0" w:line="240" w:lineRule="auto"/>
        <w:rPr>
          <w:rFonts w:ascii="Arial" w:hAnsi="Arial" w:cs="Arial"/>
          <w:b/>
          <w:bCs/>
          <w:sz w:val="24"/>
          <w:szCs w:val="24"/>
        </w:rPr>
      </w:pPr>
    </w:p>
    <w:p w14:paraId="24B88571" w14:textId="390B6963" w:rsidR="003D4B8B" w:rsidRPr="00BD1819" w:rsidRDefault="003D4B8B" w:rsidP="00BD1819">
      <w:pPr>
        <w:pStyle w:val="ListParagraph"/>
        <w:numPr>
          <w:ilvl w:val="0"/>
          <w:numId w:val="18"/>
        </w:numPr>
        <w:autoSpaceDE w:val="0"/>
        <w:autoSpaceDN w:val="0"/>
        <w:adjustRightInd w:val="0"/>
        <w:spacing w:after="0" w:line="240" w:lineRule="auto"/>
        <w:rPr>
          <w:rFonts w:ascii="Arial" w:hAnsi="Arial" w:cs="Arial"/>
          <w:sz w:val="24"/>
          <w:szCs w:val="24"/>
        </w:rPr>
      </w:pPr>
      <w:r w:rsidRPr="00BD1819">
        <w:rPr>
          <w:rFonts w:ascii="Arial" w:hAnsi="Arial" w:cs="Arial"/>
          <w:sz w:val="24"/>
          <w:szCs w:val="24"/>
        </w:rPr>
        <w:t xml:space="preserve">Disclosure </w:t>
      </w:r>
    </w:p>
    <w:p w14:paraId="55E416AB" w14:textId="77777777" w:rsidR="003D4B8B" w:rsidRPr="0013783E" w:rsidRDefault="003D4B8B" w:rsidP="00524FC9">
      <w:pPr>
        <w:pStyle w:val="ListParagraph"/>
        <w:autoSpaceDE w:val="0"/>
        <w:autoSpaceDN w:val="0"/>
        <w:adjustRightInd w:val="0"/>
        <w:spacing w:after="0" w:line="240" w:lineRule="auto"/>
        <w:rPr>
          <w:rFonts w:ascii="Arial" w:hAnsi="Arial" w:cs="Arial"/>
          <w:sz w:val="24"/>
          <w:szCs w:val="24"/>
        </w:rPr>
      </w:pPr>
      <w:r w:rsidRPr="0013783E">
        <w:rPr>
          <w:rFonts w:ascii="Arial" w:hAnsi="Arial" w:cs="Arial"/>
          <w:sz w:val="24"/>
          <w:szCs w:val="24"/>
        </w:rPr>
        <w:t>Annual club reports and statements of account must be made available for</w:t>
      </w:r>
    </w:p>
    <w:p w14:paraId="2A467710" w14:textId="77777777" w:rsidR="003D4B8B" w:rsidRPr="0013783E" w:rsidRDefault="003D4B8B" w:rsidP="00524FC9">
      <w:pPr>
        <w:pStyle w:val="ListParagraph"/>
        <w:autoSpaceDE w:val="0"/>
        <w:autoSpaceDN w:val="0"/>
        <w:adjustRightInd w:val="0"/>
        <w:spacing w:after="0" w:line="240" w:lineRule="auto"/>
        <w:rPr>
          <w:rFonts w:ascii="Arial" w:hAnsi="Arial" w:cs="Arial"/>
          <w:sz w:val="24"/>
          <w:szCs w:val="24"/>
        </w:rPr>
      </w:pPr>
      <w:r w:rsidRPr="0013783E">
        <w:rPr>
          <w:rFonts w:ascii="Arial" w:hAnsi="Arial" w:cs="Arial"/>
          <w:sz w:val="24"/>
          <w:szCs w:val="24"/>
        </w:rPr>
        <w:t>inspection by any member and all club records may be inspected by any</w:t>
      </w:r>
    </w:p>
    <w:p w14:paraId="6C526B97" w14:textId="77777777" w:rsidR="003D4B8B" w:rsidRDefault="003D4B8B" w:rsidP="00524FC9">
      <w:pPr>
        <w:pStyle w:val="ListParagraph"/>
        <w:autoSpaceDE w:val="0"/>
        <w:autoSpaceDN w:val="0"/>
        <w:adjustRightInd w:val="0"/>
        <w:spacing w:after="0" w:line="240" w:lineRule="auto"/>
        <w:rPr>
          <w:rFonts w:ascii="Arial" w:hAnsi="Arial" w:cs="Arial"/>
          <w:sz w:val="24"/>
          <w:szCs w:val="24"/>
        </w:rPr>
      </w:pPr>
      <w:r w:rsidRPr="0013783E">
        <w:rPr>
          <w:rFonts w:ascii="Arial" w:hAnsi="Arial" w:cs="Arial"/>
          <w:sz w:val="24"/>
          <w:szCs w:val="24"/>
        </w:rPr>
        <w:t>Committee member.</w:t>
      </w:r>
    </w:p>
    <w:p w14:paraId="1DD7EBBA" w14:textId="77777777" w:rsidR="00524FC9" w:rsidRPr="00BD1819" w:rsidRDefault="00524FC9" w:rsidP="00BD1819">
      <w:pPr>
        <w:autoSpaceDE w:val="0"/>
        <w:autoSpaceDN w:val="0"/>
        <w:adjustRightInd w:val="0"/>
        <w:spacing w:after="0" w:line="240" w:lineRule="auto"/>
        <w:rPr>
          <w:rFonts w:ascii="Arial" w:hAnsi="Arial" w:cs="Arial"/>
          <w:sz w:val="24"/>
          <w:szCs w:val="24"/>
        </w:rPr>
      </w:pPr>
    </w:p>
    <w:p w14:paraId="30F66456" w14:textId="5B15ED26" w:rsidR="003D4B8B" w:rsidRDefault="00BD1819" w:rsidP="003D4B8B">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10</w:t>
      </w:r>
      <w:r w:rsidR="003D4B8B" w:rsidRPr="00DF7E07">
        <w:rPr>
          <w:rFonts w:ascii="Arial" w:hAnsi="Arial" w:cs="Arial"/>
          <w:b/>
          <w:bCs/>
          <w:sz w:val="24"/>
          <w:szCs w:val="24"/>
          <w:u w:val="single"/>
        </w:rPr>
        <w:t>. Amendments</w:t>
      </w:r>
    </w:p>
    <w:p w14:paraId="590D28E0" w14:textId="77777777" w:rsidR="00DF7E07" w:rsidRPr="00DF7E07" w:rsidRDefault="00DF7E07" w:rsidP="003D4B8B">
      <w:pPr>
        <w:autoSpaceDE w:val="0"/>
        <w:autoSpaceDN w:val="0"/>
        <w:adjustRightInd w:val="0"/>
        <w:spacing w:after="0" w:line="240" w:lineRule="auto"/>
        <w:rPr>
          <w:rFonts w:ascii="Arial" w:hAnsi="Arial" w:cs="Arial"/>
          <w:b/>
          <w:bCs/>
          <w:sz w:val="24"/>
          <w:szCs w:val="24"/>
          <w:u w:val="single"/>
        </w:rPr>
      </w:pPr>
    </w:p>
    <w:p w14:paraId="73A1AAE0" w14:textId="6053B9F7" w:rsidR="003D4B8B" w:rsidRDefault="003D4B8B" w:rsidP="00DF7E07">
      <w:pPr>
        <w:pStyle w:val="ListParagraph"/>
        <w:numPr>
          <w:ilvl w:val="0"/>
          <w:numId w:val="32"/>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These Rules may be amended at a general meeting by two-thirds of the</w:t>
      </w:r>
      <w:r w:rsidR="00F415DB" w:rsidRPr="00DF7E07">
        <w:rPr>
          <w:rFonts w:ascii="Arial" w:hAnsi="Arial" w:cs="Arial"/>
          <w:sz w:val="24"/>
          <w:szCs w:val="24"/>
        </w:rPr>
        <w:t xml:space="preserve"> </w:t>
      </w:r>
      <w:r w:rsidRPr="00DF7E07">
        <w:rPr>
          <w:rFonts w:ascii="Arial" w:hAnsi="Arial" w:cs="Arial"/>
          <w:sz w:val="24"/>
          <w:szCs w:val="24"/>
        </w:rPr>
        <w:t>votes cast but not (if relevant) so as to jeopardise the Club’s status as a</w:t>
      </w:r>
      <w:r w:rsidR="00F415DB" w:rsidRPr="00DF7E07">
        <w:rPr>
          <w:rFonts w:ascii="Arial" w:hAnsi="Arial" w:cs="Arial"/>
          <w:sz w:val="24"/>
          <w:szCs w:val="24"/>
        </w:rPr>
        <w:t xml:space="preserve"> </w:t>
      </w:r>
      <w:r w:rsidRPr="00DF7E07">
        <w:rPr>
          <w:rFonts w:ascii="Arial" w:hAnsi="Arial" w:cs="Arial"/>
          <w:sz w:val="24"/>
          <w:szCs w:val="24"/>
        </w:rPr>
        <w:t>Community Amateur Sports Club as first provided for by the Finance Act</w:t>
      </w:r>
      <w:r w:rsidR="00F415DB" w:rsidRPr="00DF7E07">
        <w:rPr>
          <w:rFonts w:ascii="Arial" w:hAnsi="Arial" w:cs="Arial"/>
          <w:sz w:val="24"/>
          <w:szCs w:val="24"/>
        </w:rPr>
        <w:t xml:space="preserve"> </w:t>
      </w:r>
      <w:r w:rsidRPr="00DF7E07">
        <w:rPr>
          <w:rFonts w:ascii="Arial" w:hAnsi="Arial" w:cs="Arial"/>
          <w:sz w:val="24"/>
          <w:szCs w:val="24"/>
        </w:rPr>
        <w:t>2002 and not in any event to alter its purposes (unless the procedure set out</w:t>
      </w:r>
      <w:r w:rsidR="00F415DB" w:rsidRPr="00DF7E07">
        <w:rPr>
          <w:rFonts w:ascii="Arial" w:hAnsi="Arial" w:cs="Arial"/>
          <w:sz w:val="24"/>
          <w:szCs w:val="24"/>
        </w:rPr>
        <w:t xml:space="preserve"> </w:t>
      </w:r>
      <w:r w:rsidRPr="00DF7E07">
        <w:rPr>
          <w:rFonts w:ascii="Arial" w:hAnsi="Arial" w:cs="Arial"/>
          <w:sz w:val="24"/>
          <w:szCs w:val="24"/>
        </w:rPr>
        <w:t>in 9 (b) has been followed) or winding up provisions.</w:t>
      </w:r>
    </w:p>
    <w:p w14:paraId="6A00D422" w14:textId="0B8A8335" w:rsidR="003D4B8B" w:rsidRPr="00DF7E07" w:rsidRDefault="003D4B8B" w:rsidP="00DF7E07">
      <w:pPr>
        <w:pStyle w:val="ListParagraph"/>
        <w:numPr>
          <w:ilvl w:val="0"/>
          <w:numId w:val="32"/>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The Club Purposes may be changed to include another eligible sport if the</w:t>
      </w:r>
      <w:r w:rsidR="00F415DB" w:rsidRPr="00DF7E07">
        <w:rPr>
          <w:rFonts w:ascii="Arial" w:hAnsi="Arial" w:cs="Arial"/>
          <w:sz w:val="24"/>
          <w:szCs w:val="24"/>
        </w:rPr>
        <w:t xml:space="preserve"> </w:t>
      </w:r>
      <w:r w:rsidRPr="00DF7E07">
        <w:rPr>
          <w:rFonts w:ascii="Arial" w:hAnsi="Arial" w:cs="Arial"/>
          <w:sz w:val="24"/>
          <w:szCs w:val="24"/>
        </w:rPr>
        <w:t>Committee unanimously agree and the members also agreed the change by</w:t>
      </w:r>
      <w:r w:rsidR="00F415DB" w:rsidRPr="00DF7E07">
        <w:rPr>
          <w:rFonts w:ascii="Arial" w:hAnsi="Arial" w:cs="Arial"/>
          <w:sz w:val="24"/>
          <w:szCs w:val="24"/>
        </w:rPr>
        <w:t xml:space="preserve"> </w:t>
      </w:r>
      <w:r w:rsidRPr="00DF7E07">
        <w:rPr>
          <w:rFonts w:ascii="Arial" w:hAnsi="Arial" w:cs="Arial"/>
          <w:sz w:val="24"/>
          <w:szCs w:val="24"/>
        </w:rPr>
        <w:t>a 75% majority of votes cast.</w:t>
      </w:r>
    </w:p>
    <w:p w14:paraId="185D57AB" w14:textId="77777777" w:rsidR="00F415DB" w:rsidRDefault="00F415DB" w:rsidP="003D4B8B">
      <w:pPr>
        <w:autoSpaceDE w:val="0"/>
        <w:autoSpaceDN w:val="0"/>
        <w:adjustRightInd w:val="0"/>
        <w:spacing w:after="0" w:line="240" w:lineRule="auto"/>
        <w:rPr>
          <w:rFonts w:ascii="Arial" w:hAnsi="Arial" w:cs="Arial"/>
          <w:sz w:val="24"/>
          <w:szCs w:val="24"/>
        </w:rPr>
      </w:pPr>
    </w:p>
    <w:p w14:paraId="680A52C6" w14:textId="77777777" w:rsidR="00DF7E07" w:rsidRPr="002C4733" w:rsidRDefault="00DF7E07" w:rsidP="003D4B8B">
      <w:pPr>
        <w:autoSpaceDE w:val="0"/>
        <w:autoSpaceDN w:val="0"/>
        <w:adjustRightInd w:val="0"/>
        <w:spacing w:after="0" w:line="240" w:lineRule="auto"/>
        <w:rPr>
          <w:rFonts w:ascii="Arial" w:hAnsi="Arial" w:cs="Arial"/>
          <w:sz w:val="24"/>
          <w:szCs w:val="24"/>
        </w:rPr>
      </w:pPr>
    </w:p>
    <w:p w14:paraId="3CD7107E" w14:textId="37D9A971" w:rsidR="003D4B8B" w:rsidRDefault="00DF7E07" w:rsidP="003D4B8B">
      <w:pPr>
        <w:autoSpaceDE w:val="0"/>
        <w:autoSpaceDN w:val="0"/>
        <w:adjustRightInd w:val="0"/>
        <w:spacing w:after="0" w:line="240" w:lineRule="auto"/>
        <w:rPr>
          <w:rFonts w:ascii="Arial" w:hAnsi="Arial" w:cs="Arial"/>
          <w:b/>
          <w:bCs/>
          <w:sz w:val="24"/>
          <w:szCs w:val="24"/>
          <w:u w:val="single"/>
        </w:rPr>
      </w:pPr>
      <w:r w:rsidRPr="00DF7E07">
        <w:rPr>
          <w:rFonts w:ascii="Arial" w:hAnsi="Arial" w:cs="Arial"/>
          <w:b/>
          <w:bCs/>
          <w:sz w:val="24"/>
          <w:szCs w:val="24"/>
          <w:u w:val="single"/>
        </w:rPr>
        <w:t>1</w:t>
      </w:r>
      <w:r w:rsidR="00BD1819">
        <w:rPr>
          <w:rFonts w:ascii="Arial" w:hAnsi="Arial" w:cs="Arial"/>
          <w:b/>
          <w:bCs/>
          <w:sz w:val="24"/>
          <w:szCs w:val="24"/>
          <w:u w:val="single"/>
        </w:rPr>
        <w:t>1</w:t>
      </w:r>
      <w:r w:rsidRPr="00DF7E07">
        <w:rPr>
          <w:rFonts w:ascii="Arial" w:hAnsi="Arial" w:cs="Arial"/>
          <w:b/>
          <w:bCs/>
          <w:sz w:val="24"/>
          <w:szCs w:val="24"/>
          <w:u w:val="single"/>
        </w:rPr>
        <w:t>.</w:t>
      </w:r>
      <w:r w:rsidR="003D4B8B" w:rsidRPr="00DF7E07">
        <w:rPr>
          <w:rFonts w:ascii="Arial" w:hAnsi="Arial" w:cs="Arial"/>
          <w:b/>
          <w:bCs/>
          <w:sz w:val="24"/>
          <w:szCs w:val="24"/>
          <w:u w:val="single"/>
        </w:rPr>
        <w:t xml:space="preserve"> Winding up the Club</w:t>
      </w:r>
    </w:p>
    <w:p w14:paraId="64973192" w14:textId="77777777" w:rsidR="00DF7E07" w:rsidRPr="00DF7E07" w:rsidRDefault="00DF7E07" w:rsidP="003D4B8B">
      <w:pPr>
        <w:autoSpaceDE w:val="0"/>
        <w:autoSpaceDN w:val="0"/>
        <w:adjustRightInd w:val="0"/>
        <w:spacing w:after="0" w:line="240" w:lineRule="auto"/>
        <w:rPr>
          <w:rFonts w:ascii="Arial" w:hAnsi="Arial" w:cs="Arial"/>
          <w:b/>
          <w:bCs/>
          <w:sz w:val="24"/>
          <w:szCs w:val="24"/>
          <w:u w:val="single"/>
        </w:rPr>
      </w:pPr>
    </w:p>
    <w:p w14:paraId="32BB49BB" w14:textId="1BA4E82B" w:rsidR="003D4B8B" w:rsidRPr="00DF7E07" w:rsidRDefault="003D4B8B" w:rsidP="00DF7E07">
      <w:pPr>
        <w:pStyle w:val="ListParagraph"/>
        <w:numPr>
          <w:ilvl w:val="0"/>
          <w:numId w:val="33"/>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The members may vote to wind up the Club if not less than three quarters of</w:t>
      </w:r>
      <w:r w:rsidR="00F415DB" w:rsidRPr="00DF7E07">
        <w:rPr>
          <w:rFonts w:ascii="Arial" w:hAnsi="Arial" w:cs="Arial"/>
          <w:sz w:val="24"/>
          <w:szCs w:val="24"/>
        </w:rPr>
        <w:t xml:space="preserve"> </w:t>
      </w:r>
      <w:r w:rsidRPr="00DF7E07">
        <w:rPr>
          <w:rFonts w:ascii="Arial" w:hAnsi="Arial" w:cs="Arial"/>
          <w:sz w:val="24"/>
          <w:szCs w:val="24"/>
        </w:rPr>
        <w:t>those present and voting support that proposal at a properly convened</w:t>
      </w:r>
      <w:r w:rsidR="00F415DB" w:rsidRPr="00DF7E07">
        <w:rPr>
          <w:rFonts w:ascii="Arial" w:hAnsi="Arial" w:cs="Arial"/>
          <w:sz w:val="24"/>
          <w:szCs w:val="24"/>
        </w:rPr>
        <w:t xml:space="preserve"> </w:t>
      </w:r>
      <w:r w:rsidRPr="00DF7E07">
        <w:rPr>
          <w:rFonts w:ascii="Arial" w:hAnsi="Arial" w:cs="Arial"/>
          <w:sz w:val="24"/>
          <w:szCs w:val="24"/>
        </w:rPr>
        <w:t>general meeting.</w:t>
      </w:r>
    </w:p>
    <w:p w14:paraId="17AD9888" w14:textId="5BDC16B9" w:rsidR="003D4B8B" w:rsidRPr="00DF7E07" w:rsidRDefault="003D4B8B" w:rsidP="00DF7E07">
      <w:pPr>
        <w:pStyle w:val="ListParagraph"/>
        <w:numPr>
          <w:ilvl w:val="0"/>
          <w:numId w:val="33"/>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The Committee will then be responsible for the orderly winding up of the</w:t>
      </w:r>
      <w:r w:rsidR="00F415DB" w:rsidRPr="00DF7E07">
        <w:rPr>
          <w:rFonts w:ascii="Arial" w:hAnsi="Arial" w:cs="Arial"/>
          <w:sz w:val="24"/>
          <w:szCs w:val="24"/>
        </w:rPr>
        <w:t xml:space="preserve"> </w:t>
      </w:r>
      <w:r w:rsidRPr="00DF7E07">
        <w:rPr>
          <w:rFonts w:ascii="Arial" w:hAnsi="Arial" w:cs="Arial"/>
          <w:sz w:val="24"/>
          <w:szCs w:val="24"/>
        </w:rPr>
        <w:t>Club’s affairs.</w:t>
      </w:r>
    </w:p>
    <w:p w14:paraId="09899670" w14:textId="38B60225" w:rsidR="003D4B8B" w:rsidRPr="00DF7E07" w:rsidRDefault="003D4B8B" w:rsidP="00DF7E07">
      <w:pPr>
        <w:pStyle w:val="ListParagraph"/>
        <w:numPr>
          <w:ilvl w:val="0"/>
          <w:numId w:val="33"/>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After settling all liabilities of the Club, the Committee shall dispose of the net</w:t>
      </w:r>
      <w:r w:rsidR="00F415DB" w:rsidRPr="00DF7E07">
        <w:rPr>
          <w:rFonts w:ascii="Arial" w:hAnsi="Arial" w:cs="Arial"/>
          <w:sz w:val="24"/>
          <w:szCs w:val="24"/>
        </w:rPr>
        <w:t xml:space="preserve"> </w:t>
      </w:r>
      <w:r w:rsidRPr="00DF7E07">
        <w:rPr>
          <w:rFonts w:ascii="Arial" w:hAnsi="Arial" w:cs="Arial"/>
          <w:sz w:val="24"/>
          <w:szCs w:val="24"/>
        </w:rPr>
        <w:t>assets remaining to one or more of the following:</w:t>
      </w:r>
    </w:p>
    <w:p w14:paraId="7E5D045A" w14:textId="161ECF3D" w:rsidR="003D4B8B" w:rsidRPr="00DF7E07" w:rsidRDefault="003D4B8B" w:rsidP="00253630">
      <w:pPr>
        <w:pStyle w:val="ListParagraph"/>
        <w:numPr>
          <w:ilvl w:val="2"/>
          <w:numId w:val="18"/>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 xml:space="preserve">To another </w:t>
      </w:r>
      <w:r w:rsidR="00BD1819">
        <w:rPr>
          <w:rFonts w:ascii="Arial" w:hAnsi="Arial" w:cs="Arial"/>
          <w:sz w:val="24"/>
          <w:szCs w:val="24"/>
        </w:rPr>
        <w:t>c</w:t>
      </w:r>
      <w:r w:rsidRPr="00DF7E07">
        <w:rPr>
          <w:rFonts w:ascii="Arial" w:hAnsi="Arial" w:cs="Arial"/>
          <w:sz w:val="24"/>
          <w:szCs w:val="24"/>
        </w:rPr>
        <w:t>lub with similar sports purposes which is a charity and/</w:t>
      </w:r>
      <w:r w:rsidR="005008DD">
        <w:rPr>
          <w:rFonts w:ascii="Arial" w:hAnsi="Arial" w:cs="Arial"/>
          <w:sz w:val="24"/>
          <w:szCs w:val="24"/>
        </w:rPr>
        <w:t xml:space="preserve"> </w:t>
      </w:r>
      <w:r w:rsidRPr="00DF7E07">
        <w:rPr>
          <w:rFonts w:ascii="Arial" w:hAnsi="Arial" w:cs="Arial"/>
          <w:sz w:val="24"/>
          <w:szCs w:val="24"/>
        </w:rPr>
        <w:t>or</w:t>
      </w:r>
    </w:p>
    <w:p w14:paraId="3E443B22" w14:textId="3CA61089" w:rsidR="003D4B8B" w:rsidRPr="00DF7E07" w:rsidRDefault="003D4B8B" w:rsidP="00253630">
      <w:pPr>
        <w:pStyle w:val="ListParagraph"/>
        <w:numPr>
          <w:ilvl w:val="2"/>
          <w:numId w:val="18"/>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 xml:space="preserve">To another </w:t>
      </w:r>
      <w:r w:rsidR="00BD1819">
        <w:rPr>
          <w:rFonts w:ascii="Arial" w:hAnsi="Arial" w:cs="Arial"/>
          <w:sz w:val="24"/>
          <w:szCs w:val="24"/>
        </w:rPr>
        <w:t>c</w:t>
      </w:r>
      <w:r w:rsidRPr="00DF7E07">
        <w:rPr>
          <w:rFonts w:ascii="Arial" w:hAnsi="Arial" w:cs="Arial"/>
          <w:sz w:val="24"/>
          <w:szCs w:val="24"/>
        </w:rPr>
        <w:t>lub with similar sports purposes which is a registered CASC</w:t>
      </w:r>
      <w:r w:rsidR="00F415DB" w:rsidRPr="00DF7E07">
        <w:rPr>
          <w:rFonts w:ascii="Arial" w:hAnsi="Arial" w:cs="Arial"/>
          <w:sz w:val="24"/>
          <w:szCs w:val="24"/>
        </w:rPr>
        <w:t xml:space="preserve"> </w:t>
      </w:r>
      <w:r w:rsidRPr="00DF7E07">
        <w:rPr>
          <w:rFonts w:ascii="Arial" w:hAnsi="Arial" w:cs="Arial"/>
          <w:sz w:val="24"/>
          <w:szCs w:val="24"/>
        </w:rPr>
        <w:t>and/</w:t>
      </w:r>
      <w:r w:rsidR="005008DD">
        <w:rPr>
          <w:rFonts w:ascii="Arial" w:hAnsi="Arial" w:cs="Arial"/>
          <w:sz w:val="24"/>
          <w:szCs w:val="24"/>
        </w:rPr>
        <w:t xml:space="preserve"> </w:t>
      </w:r>
      <w:r w:rsidRPr="00DF7E07">
        <w:rPr>
          <w:rFonts w:ascii="Arial" w:hAnsi="Arial" w:cs="Arial"/>
          <w:sz w:val="24"/>
          <w:szCs w:val="24"/>
        </w:rPr>
        <w:t>or</w:t>
      </w:r>
    </w:p>
    <w:p w14:paraId="5F22AEF3" w14:textId="12C8E041" w:rsidR="003D4B8B" w:rsidRPr="00DF7E07" w:rsidRDefault="003D4B8B" w:rsidP="00253630">
      <w:pPr>
        <w:pStyle w:val="ListParagraph"/>
        <w:numPr>
          <w:ilvl w:val="2"/>
          <w:numId w:val="18"/>
        </w:numPr>
        <w:autoSpaceDE w:val="0"/>
        <w:autoSpaceDN w:val="0"/>
        <w:adjustRightInd w:val="0"/>
        <w:spacing w:after="0" w:line="240" w:lineRule="auto"/>
        <w:rPr>
          <w:rFonts w:ascii="Arial" w:hAnsi="Arial" w:cs="Arial"/>
          <w:sz w:val="24"/>
          <w:szCs w:val="24"/>
        </w:rPr>
      </w:pPr>
      <w:r w:rsidRPr="00DF7E07">
        <w:rPr>
          <w:rFonts w:ascii="Arial" w:hAnsi="Arial" w:cs="Arial"/>
          <w:sz w:val="24"/>
          <w:szCs w:val="24"/>
        </w:rPr>
        <w:t xml:space="preserve">To the </w:t>
      </w:r>
      <w:r w:rsidR="00BD1819">
        <w:rPr>
          <w:rFonts w:ascii="Arial" w:hAnsi="Arial" w:cs="Arial"/>
          <w:sz w:val="24"/>
          <w:szCs w:val="24"/>
        </w:rPr>
        <w:t>c</w:t>
      </w:r>
      <w:r w:rsidRPr="00DF7E07">
        <w:rPr>
          <w:rFonts w:ascii="Arial" w:hAnsi="Arial" w:cs="Arial"/>
          <w:sz w:val="24"/>
          <w:szCs w:val="24"/>
        </w:rPr>
        <w:t>lub’s national governing body for use by them for related</w:t>
      </w:r>
      <w:r w:rsidR="00DF7E07">
        <w:rPr>
          <w:rFonts w:ascii="Arial" w:hAnsi="Arial" w:cs="Arial"/>
          <w:sz w:val="24"/>
          <w:szCs w:val="24"/>
        </w:rPr>
        <w:t xml:space="preserve"> </w:t>
      </w:r>
      <w:r w:rsidRPr="00DF7E07">
        <w:rPr>
          <w:rFonts w:ascii="Arial" w:hAnsi="Arial" w:cs="Arial"/>
          <w:sz w:val="24"/>
          <w:szCs w:val="24"/>
        </w:rPr>
        <w:t>community sports.</w:t>
      </w:r>
    </w:p>
    <w:p w14:paraId="5DC50DAA" w14:textId="77777777" w:rsidR="00F415DB" w:rsidRDefault="00F415DB" w:rsidP="003D4B8B">
      <w:pPr>
        <w:autoSpaceDE w:val="0"/>
        <w:autoSpaceDN w:val="0"/>
        <w:adjustRightInd w:val="0"/>
        <w:spacing w:after="0" w:line="240" w:lineRule="auto"/>
        <w:rPr>
          <w:rFonts w:ascii="Arial" w:hAnsi="Arial" w:cs="Arial"/>
          <w:sz w:val="24"/>
          <w:szCs w:val="24"/>
        </w:rPr>
      </w:pPr>
    </w:p>
    <w:p w14:paraId="3A2B5146" w14:textId="77777777" w:rsidR="00BD1819" w:rsidRDefault="00BD1819" w:rsidP="003D4B8B">
      <w:pPr>
        <w:autoSpaceDE w:val="0"/>
        <w:autoSpaceDN w:val="0"/>
        <w:adjustRightInd w:val="0"/>
        <w:spacing w:after="0" w:line="240" w:lineRule="auto"/>
        <w:rPr>
          <w:rFonts w:ascii="Arial" w:hAnsi="Arial" w:cs="Arial"/>
          <w:sz w:val="24"/>
          <w:szCs w:val="24"/>
        </w:rPr>
      </w:pPr>
    </w:p>
    <w:p w14:paraId="00F4C99A" w14:textId="77777777" w:rsidR="00BD1819" w:rsidRDefault="00BD1819" w:rsidP="003D4B8B">
      <w:pPr>
        <w:autoSpaceDE w:val="0"/>
        <w:autoSpaceDN w:val="0"/>
        <w:adjustRightInd w:val="0"/>
        <w:spacing w:after="0" w:line="240" w:lineRule="auto"/>
        <w:rPr>
          <w:rFonts w:ascii="Arial" w:hAnsi="Arial" w:cs="Arial"/>
          <w:sz w:val="24"/>
          <w:szCs w:val="24"/>
        </w:rPr>
      </w:pPr>
    </w:p>
    <w:p w14:paraId="36C156F6" w14:textId="77777777" w:rsidR="00BD1819" w:rsidRDefault="00BD1819" w:rsidP="003D4B8B">
      <w:pPr>
        <w:autoSpaceDE w:val="0"/>
        <w:autoSpaceDN w:val="0"/>
        <w:adjustRightInd w:val="0"/>
        <w:spacing w:after="0" w:line="240" w:lineRule="auto"/>
        <w:rPr>
          <w:rFonts w:ascii="Arial" w:hAnsi="Arial" w:cs="Arial"/>
          <w:sz w:val="24"/>
          <w:szCs w:val="24"/>
        </w:rPr>
      </w:pPr>
    </w:p>
    <w:p w14:paraId="3DD5CF40" w14:textId="77777777" w:rsidR="00BD1819" w:rsidRDefault="00BD1819" w:rsidP="003D4B8B">
      <w:pPr>
        <w:autoSpaceDE w:val="0"/>
        <w:autoSpaceDN w:val="0"/>
        <w:adjustRightInd w:val="0"/>
        <w:spacing w:after="0" w:line="240" w:lineRule="auto"/>
        <w:rPr>
          <w:rFonts w:ascii="Arial" w:hAnsi="Arial" w:cs="Arial"/>
          <w:sz w:val="24"/>
          <w:szCs w:val="24"/>
        </w:rPr>
      </w:pPr>
    </w:p>
    <w:p w14:paraId="1E8A79B6" w14:textId="77777777" w:rsidR="00BD1819" w:rsidRDefault="00BD1819" w:rsidP="003D4B8B">
      <w:pPr>
        <w:autoSpaceDE w:val="0"/>
        <w:autoSpaceDN w:val="0"/>
        <w:adjustRightInd w:val="0"/>
        <w:spacing w:after="0" w:line="240" w:lineRule="auto"/>
        <w:rPr>
          <w:rFonts w:ascii="Arial" w:hAnsi="Arial" w:cs="Arial"/>
          <w:sz w:val="24"/>
          <w:szCs w:val="24"/>
        </w:rPr>
      </w:pPr>
    </w:p>
    <w:p w14:paraId="6D7E9998" w14:textId="77777777" w:rsidR="00BD1819" w:rsidRDefault="00BD1819" w:rsidP="003D4B8B">
      <w:pPr>
        <w:autoSpaceDE w:val="0"/>
        <w:autoSpaceDN w:val="0"/>
        <w:adjustRightInd w:val="0"/>
        <w:spacing w:after="0" w:line="240" w:lineRule="auto"/>
        <w:rPr>
          <w:rFonts w:ascii="Arial" w:hAnsi="Arial" w:cs="Arial"/>
          <w:sz w:val="24"/>
          <w:szCs w:val="24"/>
        </w:rPr>
      </w:pPr>
    </w:p>
    <w:p w14:paraId="3CB2EE36" w14:textId="77777777" w:rsidR="00DF7E07" w:rsidRPr="002C4733" w:rsidRDefault="00DF7E07" w:rsidP="003D4B8B">
      <w:pPr>
        <w:autoSpaceDE w:val="0"/>
        <w:autoSpaceDN w:val="0"/>
        <w:adjustRightInd w:val="0"/>
        <w:spacing w:after="0" w:line="240" w:lineRule="auto"/>
        <w:rPr>
          <w:rFonts w:ascii="Arial" w:hAnsi="Arial" w:cs="Arial"/>
          <w:sz w:val="24"/>
          <w:szCs w:val="24"/>
        </w:rPr>
      </w:pPr>
    </w:p>
    <w:p w14:paraId="4FB51DCD" w14:textId="621F1713"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Constitution adopted at a meeting held at:</w:t>
      </w:r>
    </w:p>
    <w:p w14:paraId="792D3329"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7245256D" w14:textId="6BAA23D2"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On:</w:t>
      </w:r>
    </w:p>
    <w:p w14:paraId="56DB2185"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6E236989"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61B9AC46" w14:textId="2FA1D2DE"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Name:</w:t>
      </w:r>
    </w:p>
    <w:p w14:paraId="61E2AA7C"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04414B28" w14:textId="77777777" w:rsidR="00BD1819" w:rsidRDefault="00BD1819" w:rsidP="003D4B8B">
      <w:pPr>
        <w:autoSpaceDE w:val="0"/>
        <w:autoSpaceDN w:val="0"/>
        <w:adjustRightInd w:val="0"/>
        <w:spacing w:after="0" w:line="240" w:lineRule="auto"/>
        <w:rPr>
          <w:rFonts w:ascii="Arial" w:hAnsi="Arial" w:cs="Arial"/>
          <w:sz w:val="24"/>
          <w:szCs w:val="24"/>
        </w:rPr>
      </w:pPr>
    </w:p>
    <w:p w14:paraId="2B12E601" w14:textId="344633E3"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Signed: Signature:</w:t>
      </w:r>
    </w:p>
    <w:p w14:paraId="52414E9D"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5E028435"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0F0E6F69" w14:textId="2E71C796"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Witnessed by:</w:t>
      </w:r>
    </w:p>
    <w:p w14:paraId="37D4C7B7" w14:textId="77777777"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Name: Signature:</w:t>
      </w:r>
    </w:p>
    <w:p w14:paraId="2F5EAB32"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1C430A85" w14:textId="77777777" w:rsidR="00F415DB" w:rsidRPr="002C4733" w:rsidRDefault="00F415DB" w:rsidP="003D4B8B">
      <w:pPr>
        <w:autoSpaceDE w:val="0"/>
        <w:autoSpaceDN w:val="0"/>
        <w:adjustRightInd w:val="0"/>
        <w:spacing w:after="0" w:line="240" w:lineRule="auto"/>
        <w:rPr>
          <w:rFonts w:ascii="Arial" w:hAnsi="Arial" w:cs="Arial"/>
          <w:sz w:val="24"/>
          <w:szCs w:val="24"/>
        </w:rPr>
      </w:pPr>
    </w:p>
    <w:p w14:paraId="78FE96A3" w14:textId="5DDA56DB"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Occupation:</w:t>
      </w:r>
    </w:p>
    <w:p w14:paraId="59E5DF47" w14:textId="77777777"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Witness Address:</w:t>
      </w:r>
    </w:p>
    <w:p w14:paraId="62B38E91" w14:textId="77777777" w:rsidR="003D4B8B" w:rsidRPr="002C4733" w:rsidRDefault="003D4B8B" w:rsidP="003D4B8B">
      <w:pPr>
        <w:autoSpaceDE w:val="0"/>
        <w:autoSpaceDN w:val="0"/>
        <w:adjustRightInd w:val="0"/>
        <w:spacing w:after="0" w:line="240" w:lineRule="auto"/>
        <w:rPr>
          <w:rFonts w:ascii="Arial" w:hAnsi="Arial" w:cs="Arial"/>
          <w:sz w:val="24"/>
          <w:szCs w:val="24"/>
        </w:rPr>
      </w:pPr>
      <w:r w:rsidRPr="002C4733">
        <w:rPr>
          <w:rFonts w:ascii="Arial" w:hAnsi="Arial" w:cs="Arial"/>
          <w:sz w:val="24"/>
          <w:szCs w:val="24"/>
        </w:rPr>
        <w:t>Postcode:</w:t>
      </w:r>
    </w:p>
    <w:p w14:paraId="0B479C4C" w14:textId="7B6B89A9" w:rsidR="00832591" w:rsidRDefault="00832591" w:rsidP="003D4B8B">
      <w:pPr>
        <w:rPr>
          <w:rFonts w:ascii="Arial" w:hAnsi="Arial" w:cs="Arial"/>
          <w:sz w:val="24"/>
          <w:szCs w:val="24"/>
        </w:rPr>
      </w:pPr>
    </w:p>
    <w:p w14:paraId="61A745B1" w14:textId="77777777" w:rsidR="00DF7E07" w:rsidRDefault="00DF7E07" w:rsidP="003D4B8B">
      <w:pPr>
        <w:rPr>
          <w:rFonts w:ascii="Arial" w:hAnsi="Arial" w:cs="Arial"/>
          <w:sz w:val="24"/>
          <w:szCs w:val="24"/>
        </w:rPr>
      </w:pPr>
    </w:p>
    <w:p w14:paraId="784D6812" w14:textId="77777777" w:rsidR="00DF7E07" w:rsidRDefault="00DF7E07" w:rsidP="003D4B8B">
      <w:pPr>
        <w:rPr>
          <w:rFonts w:ascii="Arial" w:hAnsi="Arial" w:cs="Arial"/>
          <w:sz w:val="24"/>
          <w:szCs w:val="24"/>
        </w:rPr>
      </w:pPr>
    </w:p>
    <w:p w14:paraId="76D79CC4" w14:textId="77777777" w:rsidR="00DF7E07" w:rsidRDefault="00DF7E07" w:rsidP="003D4B8B">
      <w:pPr>
        <w:rPr>
          <w:rFonts w:ascii="Arial" w:hAnsi="Arial" w:cs="Arial"/>
          <w:sz w:val="24"/>
          <w:szCs w:val="24"/>
        </w:rPr>
      </w:pPr>
    </w:p>
    <w:p w14:paraId="260A7B5A" w14:textId="77777777" w:rsidR="00DF7E07" w:rsidRDefault="00DF7E07" w:rsidP="003D4B8B">
      <w:pPr>
        <w:rPr>
          <w:rFonts w:ascii="Arial" w:hAnsi="Arial" w:cs="Arial"/>
          <w:sz w:val="24"/>
          <w:szCs w:val="24"/>
        </w:rPr>
      </w:pPr>
    </w:p>
    <w:p w14:paraId="312AB332" w14:textId="77777777" w:rsidR="00C07224" w:rsidRPr="00C07224" w:rsidRDefault="00C07224" w:rsidP="00C07224">
      <w:pPr>
        <w:spacing w:after="0" w:line="240" w:lineRule="auto"/>
        <w:ind w:left="72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013CEA24" w14:textId="77777777" w:rsidR="00C07224" w:rsidRPr="00C07224" w:rsidRDefault="00C07224" w:rsidP="00C07224">
      <w:pPr>
        <w:spacing w:after="0" w:line="240" w:lineRule="auto"/>
        <w:ind w:left="720"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7C1A6911" w14:textId="3445EDAD" w:rsidR="00C07224" w:rsidRPr="00C07224" w:rsidRDefault="00C07224" w:rsidP="009A16EC">
      <w:pPr>
        <w:spacing w:after="0" w:line="240" w:lineRule="auto"/>
        <w:ind w:hanging="570"/>
        <w:jc w:val="both"/>
        <w:textAlignment w:val="baseline"/>
        <w:rPr>
          <w:rFonts w:ascii="Verdana" w:eastAsia="Times New Roman" w:hAnsi="Verdana" w:cs="Arial"/>
          <w:sz w:val="20"/>
          <w:szCs w:val="20"/>
          <w:lang w:eastAsia="en-GB"/>
        </w:rPr>
      </w:pPr>
      <w:r w:rsidRPr="00C07224">
        <w:rPr>
          <w:rFonts w:ascii="Verdana" w:eastAsia="Times New Roman" w:hAnsi="Verdana" w:cs="Arial"/>
          <w:sz w:val="20"/>
          <w:szCs w:val="20"/>
          <w:lang w:eastAsia="en-GB"/>
        </w:rPr>
        <w:t> </w:t>
      </w:r>
    </w:p>
    <w:p w14:paraId="1C3DBB59" w14:textId="77777777" w:rsidR="00C07224" w:rsidRPr="00C07224" w:rsidRDefault="00C07224" w:rsidP="00C07224">
      <w:pPr>
        <w:spacing w:after="0" w:line="240" w:lineRule="auto"/>
        <w:ind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152D727F" w14:textId="77777777" w:rsidR="00C07224" w:rsidRPr="00C07224" w:rsidRDefault="00C07224" w:rsidP="00C07224">
      <w:pPr>
        <w:spacing w:after="0" w:line="240" w:lineRule="auto"/>
        <w:ind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0B8E2577" w14:textId="77777777" w:rsidR="00C07224" w:rsidRPr="00C07224" w:rsidRDefault="00C07224" w:rsidP="00C07224">
      <w:pPr>
        <w:spacing w:after="0" w:line="240" w:lineRule="auto"/>
        <w:ind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w:t>
      </w:r>
    </w:p>
    <w:p w14:paraId="7BAEA436" w14:textId="6655FDD0" w:rsidR="00C07224" w:rsidRPr="00C07224" w:rsidRDefault="00C07224" w:rsidP="009A16EC">
      <w:pPr>
        <w:spacing w:after="0" w:line="240" w:lineRule="auto"/>
        <w:ind w:left="720" w:hanging="570"/>
        <w:jc w:val="both"/>
        <w:textAlignment w:val="baseline"/>
        <w:rPr>
          <w:rFonts w:ascii="Verdana" w:eastAsia="Times New Roman" w:hAnsi="Verdana" w:cs="Arial"/>
          <w:sz w:val="20"/>
          <w:szCs w:val="20"/>
          <w:lang w:eastAsia="en-GB"/>
        </w:rPr>
      </w:pPr>
      <w:r w:rsidRPr="00C07224">
        <w:rPr>
          <w:rFonts w:ascii="Verdana" w:eastAsia="Times New Roman" w:hAnsi="Verdana" w:cs="Arial"/>
          <w:color w:val="000000"/>
          <w:sz w:val="20"/>
          <w:szCs w:val="20"/>
          <w:lang w:eastAsia="en-GB"/>
        </w:rPr>
        <w:t xml:space="preserve">  </w:t>
      </w:r>
    </w:p>
    <w:p w14:paraId="3C88CA0E" w14:textId="77777777" w:rsidR="00DF7E07" w:rsidRDefault="00DF7E07" w:rsidP="003D4B8B">
      <w:pPr>
        <w:rPr>
          <w:rFonts w:ascii="Arial" w:hAnsi="Arial" w:cs="Arial"/>
          <w:sz w:val="24"/>
          <w:szCs w:val="24"/>
        </w:rPr>
      </w:pPr>
    </w:p>
    <w:p w14:paraId="602A2FC1" w14:textId="77777777" w:rsidR="00DF7E07" w:rsidRDefault="00DF7E07" w:rsidP="003D4B8B">
      <w:pPr>
        <w:rPr>
          <w:rFonts w:ascii="Arial" w:hAnsi="Arial" w:cs="Arial"/>
          <w:sz w:val="24"/>
          <w:szCs w:val="24"/>
        </w:rPr>
      </w:pPr>
    </w:p>
    <w:p w14:paraId="64DDC9C2" w14:textId="77777777" w:rsidR="00DF7E07" w:rsidRDefault="00DF7E07" w:rsidP="003D4B8B">
      <w:pPr>
        <w:rPr>
          <w:rFonts w:ascii="Arial" w:hAnsi="Arial" w:cs="Arial"/>
          <w:sz w:val="24"/>
          <w:szCs w:val="24"/>
        </w:rPr>
      </w:pPr>
    </w:p>
    <w:p w14:paraId="1A423253" w14:textId="77777777" w:rsidR="00DF7E07" w:rsidRDefault="00DF7E07" w:rsidP="003D4B8B">
      <w:pPr>
        <w:rPr>
          <w:rFonts w:ascii="Arial" w:hAnsi="Arial" w:cs="Arial"/>
          <w:sz w:val="24"/>
          <w:szCs w:val="24"/>
        </w:rPr>
      </w:pPr>
    </w:p>
    <w:p w14:paraId="5B74BED4" w14:textId="77777777" w:rsidR="00BD1819" w:rsidRDefault="00BD1819" w:rsidP="003D4B8B">
      <w:pPr>
        <w:rPr>
          <w:rFonts w:ascii="Arial" w:hAnsi="Arial" w:cs="Arial"/>
          <w:b/>
          <w:bCs/>
          <w:sz w:val="24"/>
          <w:szCs w:val="24"/>
        </w:rPr>
      </w:pPr>
    </w:p>
    <w:p w14:paraId="55D74DB0" w14:textId="2CD75215" w:rsidR="00DF7E07" w:rsidRDefault="00DF7E07" w:rsidP="003D4B8B">
      <w:pPr>
        <w:rPr>
          <w:rFonts w:ascii="Arial" w:hAnsi="Arial" w:cs="Arial"/>
          <w:b/>
          <w:bCs/>
          <w:sz w:val="24"/>
          <w:szCs w:val="24"/>
        </w:rPr>
      </w:pPr>
      <w:r w:rsidRPr="00D66AA4">
        <w:rPr>
          <w:rFonts w:ascii="Arial" w:hAnsi="Arial" w:cs="Arial"/>
          <w:b/>
          <w:bCs/>
          <w:sz w:val="24"/>
          <w:szCs w:val="24"/>
        </w:rPr>
        <w:t>Appendix 1 – the Committee Structure</w:t>
      </w:r>
    </w:p>
    <w:p w14:paraId="366E6E27" w14:textId="77777777" w:rsidR="00BD1819" w:rsidRDefault="00D66AA4" w:rsidP="00D66AA4">
      <w:pPr>
        <w:spacing w:after="200" w:line="276" w:lineRule="auto"/>
        <w:rPr>
          <w:rFonts w:ascii="Arial" w:eastAsia="Calibri" w:hAnsi="Arial" w:cs="Arial"/>
          <w:b/>
          <w:u w:val="single"/>
        </w:rPr>
      </w:pPr>
      <w:r w:rsidRPr="00D66AA4">
        <w:rPr>
          <w:rFonts w:ascii="Arial" w:eastAsia="Calibri" w:hAnsi="Arial" w:cs="Arial"/>
          <w:b/>
          <w:u w:val="single"/>
        </w:rPr>
        <w:lastRenderedPageBreak/>
        <w:t>Honorary Positions</w:t>
      </w:r>
    </w:p>
    <w:p w14:paraId="338FCEFC" w14:textId="1C996CFF" w:rsidR="00D66AA4" w:rsidRPr="00FC3F76" w:rsidRDefault="00D66AA4" w:rsidP="00D66AA4">
      <w:pPr>
        <w:spacing w:after="200" w:line="276" w:lineRule="auto"/>
        <w:rPr>
          <w:rFonts w:ascii="Arial" w:eastAsia="Calibri" w:hAnsi="Arial" w:cs="Arial"/>
          <w:b/>
          <w:u w:val="single"/>
        </w:rPr>
      </w:pPr>
      <w:r w:rsidRPr="00D66AA4">
        <w:rPr>
          <w:rFonts w:ascii="Arial" w:eastAsia="Calibri" w:hAnsi="Arial" w:cs="Arial"/>
        </w:rPr>
        <w:t xml:space="preserve">The President and Vice President roles are usually senior club members and are selected and invited by the committee and then voted in, on that recommendation, at the Annual General Meeting (AGM). These roles are nominated by the committee as members may not know who or why they are being selected.  Nominations received and accepted by the committee would normally come with Life Membership of the Club and be notified to all members with an explanation to allow everyone to understand why they have been chosen. The role is an open term or until resignation or a committee vote to remove them. </w:t>
      </w:r>
    </w:p>
    <w:p w14:paraId="52751ED1" w14:textId="77777777" w:rsidR="00D66AA4" w:rsidRPr="00D66AA4" w:rsidRDefault="00D66AA4" w:rsidP="00D66AA4">
      <w:pPr>
        <w:contextualSpacing/>
        <w:rPr>
          <w:rFonts w:ascii="Arial" w:eastAsia="Calibri" w:hAnsi="Arial" w:cs="Arial"/>
          <w:b/>
          <w:u w:val="single"/>
        </w:rPr>
      </w:pPr>
      <w:r w:rsidRPr="00D66AA4">
        <w:rPr>
          <w:rFonts w:ascii="Arial" w:eastAsia="Calibri" w:hAnsi="Arial" w:cs="Arial"/>
          <w:b/>
          <w:u w:val="single"/>
        </w:rPr>
        <w:t>Management Positions</w:t>
      </w:r>
    </w:p>
    <w:p w14:paraId="5A6CD7A3" w14:textId="77777777" w:rsidR="00FC3F76" w:rsidRDefault="00FC3F76" w:rsidP="00D66AA4">
      <w:pPr>
        <w:contextualSpacing/>
        <w:rPr>
          <w:rFonts w:ascii="Arial" w:eastAsia="Calibri" w:hAnsi="Arial" w:cs="Arial"/>
        </w:rPr>
      </w:pPr>
    </w:p>
    <w:p w14:paraId="1E482E2C" w14:textId="4009FE48" w:rsidR="00D66AA4" w:rsidRPr="00D66AA4" w:rsidRDefault="00D66AA4" w:rsidP="00D66AA4">
      <w:pPr>
        <w:contextualSpacing/>
        <w:rPr>
          <w:rFonts w:ascii="Arial" w:eastAsia="Calibri" w:hAnsi="Arial" w:cs="Arial"/>
        </w:rPr>
      </w:pPr>
      <w:r w:rsidRPr="00D66AA4">
        <w:rPr>
          <w:rFonts w:ascii="Arial" w:eastAsia="Calibri" w:hAnsi="Arial" w:cs="Arial"/>
        </w:rPr>
        <w:t xml:space="preserve">These are skilled roles that need some consideration as to suitability prior to handover. The skills may be being responsible sums of money or property owned by the Club, having specific skills to ensure the role is maintained to a good standard or requires a background check by </w:t>
      </w:r>
      <w:r w:rsidR="00115739">
        <w:rPr>
          <w:rFonts w:ascii="Arial" w:eastAsia="Calibri" w:hAnsi="Arial" w:cs="Arial"/>
        </w:rPr>
        <w:t>C</w:t>
      </w:r>
      <w:r w:rsidRPr="00D66AA4">
        <w:rPr>
          <w:rFonts w:ascii="Arial" w:eastAsia="Calibri" w:hAnsi="Arial" w:cs="Arial"/>
        </w:rPr>
        <w:t xml:space="preserve">ommittee for clear reasons. Nominations and enquiries about the detailed requirements of the role need to take place prior to the AGM to ensure they are committed to standing for the position. Nominees </w:t>
      </w:r>
      <w:r w:rsidR="00115739">
        <w:rPr>
          <w:rFonts w:ascii="Arial" w:eastAsia="Calibri" w:hAnsi="Arial" w:cs="Arial"/>
        </w:rPr>
        <w:t>are required</w:t>
      </w:r>
      <w:r w:rsidRPr="00D66AA4">
        <w:rPr>
          <w:rFonts w:ascii="Arial" w:eastAsia="Calibri" w:hAnsi="Arial" w:cs="Arial"/>
        </w:rPr>
        <w:t xml:space="preserve"> to draft a short CV appropriate to the post or otherwise provide some information about themselves and what they can bring to the post. Depending on the role, this information will be issued prior to the AGM, which can be issued to members before the AGM, or published in the minutes. A </w:t>
      </w:r>
      <w:proofErr w:type="gramStart"/>
      <w:r w:rsidRPr="00D66AA4">
        <w:rPr>
          <w:rFonts w:ascii="Arial" w:eastAsia="Calibri" w:hAnsi="Arial" w:cs="Arial"/>
        </w:rPr>
        <w:t>one year</w:t>
      </w:r>
      <w:proofErr w:type="gramEnd"/>
      <w:r w:rsidRPr="00D66AA4">
        <w:rPr>
          <w:rFonts w:ascii="Arial" w:eastAsia="Calibri" w:hAnsi="Arial" w:cs="Arial"/>
        </w:rPr>
        <w:t xml:space="preserve"> term minimum is expected, though some roles, e.g. Welfare Officer, may be longer due to the investment in training and the length of accreditation.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389"/>
      </w:tblGrid>
      <w:tr w:rsidR="00D66AA4" w:rsidRPr="00D66AA4" w14:paraId="562A3650" w14:textId="77777777" w:rsidTr="00E24BE5">
        <w:trPr>
          <w:jc w:val="center"/>
        </w:trPr>
        <w:tc>
          <w:tcPr>
            <w:tcW w:w="3209" w:type="dxa"/>
          </w:tcPr>
          <w:p w14:paraId="5220158A" w14:textId="65649B8B"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Chai</w:t>
            </w:r>
            <w:r w:rsidR="002B7462">
              <w:rPr>
                <w:rFonts w:ascii="Arial" w:eastAsia="Calibri" w:hAnsi="Arial" w:cs="Arial"/>
                <w:color w:val="000000"/>
              </w:rPr>
              <w:t>r</w:t>
            </w:r>
          </w:p>
        </w:tc>
        <w:tc>
          <w:tcPr>
            <w:tcW w:w="7152" w:type="dxa"/>
          </w:tcPr>
          <w:p w14:paraId="33E73AE1"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control the entire operation of the Club – but also to enjoy it too. </w:t>
            </w:r>
          </w:p>
          <w:p w14:paraId="48CAAB38"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have, or build, a thorough knowledge of constitution, rules, possibly by being Vice Chair first and a member of the committee prior to this. </w:t>
            </w:r>
          </w:p>
          <w:p w14:paraId="22176940"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have, or build, a thorough knowledge of the cycling disciplines organised and managed by the Club, probably by being an active committee member and experience in one cycling discipline.</w:t>
            </w:r>
          </w:p>
          <w:p w14:paraId="772D70EC"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Skills in management, networking, team building, chairing meetings and able to represent the Club in various situations.</w:t>
            </w:r>
          </w:p>
          <w:p w14:paraId="2552022D"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Chairs the Committee meetings, working closely with the members of the committee, particularly Treasurer and Secretary.</w:t>
            </w:r>
          </w:p>
        </w:tc>
      </w:tr>
      <w:tr w:rsidR="00D66AA4" w:rsidRPr="00D66AA4" w14:paraId="47E1CB1C" w14:textId="77777777" w:rsidTr="00E24BE5">
        <w:trPr>
          <w:jc w:val="center"/>
        </w:trPr>
        <w:tc>
          <w:tcPr>
            <w:tcW w:w="3209" w:type="dxa"/>
          </w:tcPr>
          <w:p w14:paraId="2C727D38"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Vice Chair</w:t>
            </w:r>
          </w:p>
        </w:tc>
        <w:tc>
          <w:tcPr>
            <w:tcW w:w="7152" w:type="dxa"/>
          </w:tcPr>
          <w:p w14:paraId="3F3AA53C"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deputise for the Chairman wherever and whenever necessary and therefore to have, or be already building, the same skills as the Chairman.</w:t>
            </w:r>
          </w:p>
        </w:tc>
      </w:tr>
      <w:tr w:rsidR="00D66AA4" w:rsidRPr="00D66AA4" w14:paraId="223FD543" w14:textId="77777777" w:rsidTr="00E24BE5">
        <w:trPr>
          <w:jc w:val="center"/>
        </w:trPr>
        <w:tc>
          <w:tcPr>
            <w:tcW w:w="3209" w:type="dxa"/>
          </w:tcPr>
          <w:p w14:paraId="3C39C29F"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Treasurer</w:t>
            </w:r>
          </w:p>
        </w:tc>
        <w:tc>
          <w:tcPr>
            <w:tcW w:w="7152" w:type="dxa"/>
          </w:tcPr>
          <w:p w14:paraId="0EEC1240"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keep the Club’s accounts, report the financial position at committee meetings and prepare the accounts for the Examiners and the AGM each year. </w:t>
            </w:r>
          </w:p>
          <w:p w14:paraId="1184D57A"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maintain the Club’s financial responsibilities to retain connection, affiliation and accreditation to various organisations as required.</w:t>
            </w:r>
          </w:p>
          <w:p w14:paraId="2FFE73F3"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oversee and receive financial statements and reports from anyone organising Club events to assess cost effectiveness. </w:t>
            </w:r>
          </w:p>
          <w:p w14:paraId="4FB307D2"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Skills in financial management, methodical record keeping and awareness of the existence and security of all Club resources.</w:t>
            </w:r>
          </w:p>
        </w:tc>
      </w:tr>
      <w:tr w:rsidR="00D66AA4" w:rsidRPr="00D66AA4" w14:paraId="5D17C7E5" w14:textId="77777777" w:rsidTr="00E24BE5">
        <w:trPr>
          <w:jc w:val="center"/>
        </w:trPr>
        <w:tc>
          <w:tcPr>
            <w:tcW w:w="3209" w:type="dxa"/>
          </w:tcPr>
          <w:p w14:paraId="05E53A3E"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lastRenderedPageBreak/>
              <w:t>Accounts Examiners</w:t>
            </w:r>
          </w:p>
        </w:tc>
        <w:tc>
          <w:tcPr>
            <w:tcW w:w="7152" w:type="dxa"/>
            <w:vMerge w:val="restart"/>
          </w:tcPr>
          <w:p w14:paraId="45F81A44" w14:textId="77777777" w:rsidR="00D66AA4" w:rsidRPr="00D66AA4" w:rsidRDefault="00D66AA4" w:rsidP="00D66AA4">
            <w:pPr>
              <w:autoSpaceDE w:val="0"/>
              <w:autoSpaceDN w:val="0"/>
              <w:adjustRightInd w:val="0"/>
              <w:spacing w:after="0" w:line="240" w:lineRule="auto"/>
              <w:rPr>
                <w:rFonts w:ascii="Arial" w:eastAsia="Times New Roman" w:hAnsi="Arial" w:cs="Arial"/>
                <w:sz w:val="20"/>
                <w:szCs w:val="20"/>
                <w:shd w:val="clear" w:color="auto" w:fill="FFFFFF"/>
                <w:lang w:eastAsia="en-GB"/>
              </w:rPr>
            </w:pPr>
            <w:r w:rsidRPr="00D66AA4">
              <w:rPr>
                <w:rFonts w:ascii="Arial" w:eastAsia="Times New Roman" w:hAnsi="Arial" w:cs="Arial"/>
                <w:sz w:val="20"/>
                <w:szCs w:val="20"/>
                <w:shd w:val="clear" w:color="auto" w:fill="FFFFFF"/>
                <w:lang w:eastAsia="en-GB"/>
              </w:rPr>
              <w:t>To undertake a competent and independent examination of the annual accounts prepared by the Treasurer each year.</w:t>
            </w:r>
          </w:p>
          <w:p w14:paraId="5A146FF4" w14:textId="77777777" w:rsidR="00D66AA4" w:rsidRPr="00D66AA4" w:rsidRDefault="00D66AA4" w:rsidP="00D66AA4">
            <w:pPr>
              <w:autoSpaceDE w:val="0"/>
              <w:autoSpaceDN w:val="0"/>
              <w:adjustRightInd w:val="0"/>
              <w:spacing w:after="0" w:line="240" w:lineRule="auto"/>
              <w:rPr>
                <w:rFonts w:ascii="Arial" w:eastAsia="Calibri" w:hAnsi="Arial" w:cs="Arial"/>
                <w:sz w:val="20"/>
                <w:szCs w:val="20"/>
              </w:rPr>
            </w:pPr>
            <w:r w:rsidRPr="00D66AA4">
              <w:rPr>
                <w:rFonts w:ascii="Arial" w:eastAsia="Times New Roman" w:hAnsi="Arial" w:cs="Arial"/>
                <w:sz w:val="20"/>
                <w:szCs w:val="20"/>
                <w:shd w:val="clear" w:color="auto" w:fill="FFFFFF"/>
                <w:lang w:eastAsia="en-GB"/>
              </w:rPr>
              <w:t xml:space="preserve">Skills, knowledge and experience are therefore the same as the Treasurer. </w:t>
            </w:r>
          </w:p>
        </w:tc>
      </w:tr>
      <w:tr w:rsidR="00D66AA4" w:rsidRPr="00D66AA4" w14:paraId="6E7C932F" w14:textId="77777777" w:rsidTr="00E24BE5">
        <w:trPr>
          <w:jc w:val="center"/>
        </w:trPr>
        <w:tc>
          <w:tcPr>
            <w:tcW w:w="3209" w:type="dxa"/>
          </w:tcPr>
          <w:p w14:paraId="745C7760"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Accounts Examiners</w:t>
            </w:r>
          </w:p>
        </w:tc>
        <w:tc>
          <w:tcPr>
            <w:tcW w:w="7152" w:type="dxa"/>
            <w:vMerge/>
          </w:tcPr>
          <w:p w14:paraId="1A5CA041"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p>
        </w:tc>
      </w:tr>
      <w:tr w:rsidR="00D66AA4" w:rsidRPr="00D66AA4" w14:paraId="6459968D" w14:textId="77777777" w:rsidTr="00E24BE5">
        <w:trPr>
          <w:jc w:val="center"/>
        </w:trPr>
        <w:tc>
          <w:tcPr>
            <w:tcW w:w="3209" w:type="dxa"/>
          </w:tcPr>
          <w:p w14:paraId="3C276D68"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Club Secretary</w:t>
            </w:r>
          </w:p>
        </w:tc>
        <w:tc>
          <w:tcPr>
            <w:tcW w:w="7152" w:type="dxa"/>
          </w:tcPr>
          <w:p w14:paraId="4F9D0805"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keep the Club’s records of all meetings, decisions and reports and make them available to all current committee members. This is currently done via access to the IBC Dropbox account online.</w:t>
            </w:r>
          </w:p>
          <w:p w14:paraId="56498E78" w14:textId="6D14E0DD"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develop, maintain and ensure suitable publication of Club Rules, Constitution and other official documents to all members as agreed by the </w:t>
            </w:r>
            <w:r w:rsidR="002B7462">
              <w:rPr>
                <w:rFonts w:ascii="Arial" w:eastAsia="Calibri" w:hAnsi="Arial" w:cs="Arial"/>
                <w:color w:val="000000"/>
                <w:sz w:val="20"/>
                <w:szCs w:val="20"/>
              </w:rPr>
              <w:t>C</w:t>
            </w:r>
            <w:r w:rsidRPr="00D66AA4">
              <w:rPr>
                <w:rFonts w:ascii="Arial" w:eastAsia="Calibri" w:hAnsi="Arial" w:cs="Arial"/>
                <w:color w:val="000000"/>
                <w:sz w:val="20"/>
                <w:szCs w:val="20"/>
              </w:rPr>
              <w:t xml:space="preserve">ommittee, including abridged versions of </w:t>
            </w:r>
            <w:r w:rsidR="002B7462">
              <w:rPr>
                <w:rFonts w:ascii="Arial" w:eastAsia="Calibri" w:hAnsi="Arial" w:cs="Arial"/>
                <w:color w:val="000000"/>
                <w:sz w:val="20"/>
                <w:szCs w:val="20"/>
              </w:rPr>
              <w:t>C</w:t>
            </w:r>
            <w:r w:rsidRPr="00D66AA4">
              <w:rPr>
                <w:rFonts w:ascii="Arial" w:eastAsia="Calibri" w:hAnsi="Arial" w:cs="Arial"/>
                <w:color w:val="000000"/>
                <w:sz w:val="20"/>
                <w:szCs w:val="20"/>
              </w:rPr>
              <w:t>ommittee minutes.</w:t>
            </w:r>
          </w:p>
          <w:p w14:paraId="5EEB6596"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organise or oversee the documentary arrangements to retain connection, affiliation and accreditation to various organisations as required.</w:t>
            </w:r>
          </w:p>
          <w:p w14:paraId="07A51D16" w14:textId="7FDC4CD0"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process all communications received via post or e-mail on behalf of the Club. This may be to directly respond, redirect as required or report to the next </w:t>
            </w:r>
            <w:r w:rsidR="002B7462">
              <w:rPr>
                <w:rFonts w:ascii="Arial" w:eastAsia="Calibri" w:hAnsi="Arial" w:cs="Arial"/>
                <w:color w:val="000000"/>
                <w:sz w:val="20"/>
                <w:szCs w:val="20"/>
              </w:rPr>
              <w:t>C</w:t>
            </w:r>
            <w:r w:rsidRPr="00D66AA4">
              <w:rPr>
                <w:rFonts w:ascii="Arial" w:eastAsia="Calibri" w:hAnsi="Arial" w:cs="Arial"/>
                <w:color w:val="000000"/>
                <w:sz w:val="20"/>
                <w:szCs w:val="20"/>
              </w:rPr>
              <w:t>ommittee meeting, particularly if a decision or question is to be raised.</w:t>
            </w:r>
          </w:p>
        </w:tc>
      </w:tr>
      <w:tr w:rsidR="00D66AA4" w:rsidRPr="00D66AA4" w14:paraId="7C732A09" w14:textId="77777777" w:rsidTr="00E24BE5">
        <w:trPr>
          <w:jc w:val="center"/>
        </w:trPr>
        <w:tc>
          <w:tcPr>
            <w:tcW w:w="3209" w:type="dxa"/>
          </w:tcPr>
          <w:p w14:paraId="5BF19CF3"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Membership Secretary</w:t>
            </w:r>
          </w:p>
        </w:tc>
        <w:tc>
          <w:tcPr>
            <w:tcW w:w="7152" w:type="dxa"/>
          </w:tcPr>
          <w:p w14:paraId="5F1F0E89"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respond to all enquiries from potential new members and process all applications to join the Club, issuing a welcome pack and liaising with the Treasurer and Clothing Co-ordinator.</w:t>
            </w:r>
          </w:p>
          <w:p w14:paraId="457D8C10"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issue Club-wide communications to all members from the Club and its committee. This is usually via the British Cycling Club account.</w:t>
            </w:r>
          </w:p>
        </w:tc>
      </w:tr>
      <w:tr w:rsidR="00D66AA4" w:rsidRPr="00D66AA4" w14:paraId="281D37F3" w14:textId="77777777" w:rsidTr="00E24BE5">
        <w:trPr>
          <w:jc w:val="center"/>
        </w:trPr>
        <w:tc>
          <w:tcPr>
            <w:tcW w:w="3209" w:type="dxa"/>
          </w:tcPr>
          <w:p w14:paraId="69208E82"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Times New Roman" w:hAnsi="Arial" w:cs="Arial"/>
                <w:color w:val="000000"/>
                <w:sz w:val="24"/>
                <w:szCs w:val="24"/>
                <w:lang w:eastAsia="en-GB"/>
              </w:rPr>
              <w:br w:type="page"/>
            </w:r>
            <w:r w:rsidRPr="00D66AA4">
              <w:rPr>
                <w:rFonts w:ascii="Arial" w:eastAsia="Calibri" w:hAnsi="Arial" w:cs="Arial"/>
                <w:color w:val="000000"/>
              </w:rPr>
              <w:t>Welfare Officer Female</w:t>
            </w:r>
          </w:p>
        </w:tc>
        <w:tc>
          <w:tcPr>
            <w:tcW w:w="7152" w:type="dxa"/>
            <w:vMerge w:val="restart"/>
          </w:tcPr>
          <w:p w14:paraId="2107F928" w14:textId="77777777" w:rsidR="00D66AA4" w:rsidRPr="00D66AA4" w:rsidRDefault="00D66AA4" w:rsidP="00D66AA4">
            <w:pPr>
              <w:autoSpaceDE w:val="0"/>
              <w:autoSpaceDN w:val="0"/>
              <w:adjustRightInd w:val="0"/>
              <w:spacing w:after="0" w:line="240" w:lineRule="auto"/>
              <w:rPr>
                <w:rFonts w:ascii="Arial" w:eastAsia="Times New Roman" w:hAnsi="Arial" w:cs="Arial"/>
                <w:sz w:val="20"/>
                <w:szCs w:val="20"/>
                <w:shd w:val="clear" w:color="auto" w:fill="FFFFFF"/>
                <w:lang w:eastAsia="en-GB"/>
              </w:rPr>
            </w:pPr>
            <w:r w:rsidRPr="00D66AA4">
              <w:rPr>
                <w:rFonts w:ascii="Arial" w:eastAsia="Calibri" w:hAnsi="Arial" w:cs="Arial"/>
                <w:sz w:val="20"/>
                <w:szCs w:val="20"/>
              </w:rPr>
              <w:t xml:space="preserve">To </w:t>
            </w:r>
            <w:r w:rsidRPr="00D66AA4">
              <w:rPr>
                <w:rFonts w:ascii="Arial" w:eastAsia="Times New Roman" w:hAnsi="Arial" w:cs="Arial"/>
                <w:sz w:val="20"/>
                <w:szCs w:val="20"/>
                <w:shd w:val="clear" w:color="auto" w:fill="FFFFFF"/>
                <w:lang w:eastAsia="en-GB"/>
              </w:rPr>
              <w:t>maintain the Club’s and British Cycling's standards in relation to vulnerable groups participating in cycling; allowing piece of mind for participants, their families and the Club by ensuring those working with young people and vulnerable adults are suitable to do so.</w:t>
            </w:r>
          </w:p>
          <w:p w14:paraId="49EE2489" w14:textId="77777777" w:rsidR="00D66AA4" w:rsidRPr="00D66AA4" w:rsidRDefault="00D66AA4" w:rsidP="00D66AA4">
            <w:pPr>
              <w:autoSpaceDE w:val="0"/>
              <w:autoSpaceDN w:val="0"/>
              <w:adjustRightInd w:val="0"/>
              <w:spacing w:after="0" w:line="240" w:lineRule="auto"/>
              <w:rPr>
                <w:rFonts w:ascii="Arial" w:eastAsia="Times New Roman" w:hAnsi="Arial" w:cs="Arial"/>
                <w:sz w:val="20"/>
                <w:szCs w:val="20"/>
                <w:shd w:val="clear" w:color="auto" w:fill="FFFFFF"/>
                <w:lang w:eastAsia="en-GB"/>
              </w:rPr>
            </w:pPr>
            <w:r w:rsidRPr="00D66AA4">
              <w:rPr>
                <w:rFonts w:ascii="Arial" w:eastAsia="Times New Roman" w:hAnsi="Arial" w:cs="Arial"/>
                <w:sz w:val="20"/>
                <w:szCs w:val="20"/>
                <w:shd w:val="clear" w:color="auto" w:fill="FFFFFF"/>
                <w:lang w:eastAsia="en-GB"/>
              </w:rPr>
              <w:t>To complete the required course provided by British Cycling, which is funded by the Club and continue to support to the Club and the subsequent officer until they have completed their course.</w:t>
            </w:r>
          </w:p>
          <w:p w14:paraId="4FFC6DAA" w14:textId="77777777" w:rsidR="00D66AA4" w:rsidRPr="00D66AA4" w:rsidRDefault="00D66AA4" w:rsidP="00D66AA4">
            <w:pPr>
              <w:autoSpaceDE w:val="0"/>
              <w:autoSpaceDN w:val="0"/>
              <w:adjustRightInd w:val="0"/>
              <w:spacing w:after="0" w:line="240" w:lineRule="auto"/>
              <w:rPr>
                <w:rFonts w:ascii="Arial" w:eastAsia="Times New Roman" w:hAnsi="Arial" w:cs="Arial"/>
                <w:sz w:val="20"/>
                <w:szCs w:val="20"/>
                <w:shd w:val="clear" w:color="auto" w:fill="FFFFFF"/>
                <w:lang w:eastAsia="en-GB"/>
              </w:rPr>
            </w:pPr>
            <w:r w:rsidRPr="00D66AA4">
              <w:rPr>
                <w:rFonts w:ascii="Arial" w:eastAsia="Times New Roman" w:hAnsi="Arial" w:cs="Arial"/>
                <w:sz w:val="20"/>
                <w:szCs w:val="20"/>
                <w:shd w:val="clear" w:color="auto" w:fill="FFFFFF"/>
                <w:lang w:eastAsia="en-GB"/>
              </w:rPr>
              <w:t>To be available for Club members to make contact at any appropriate time, should any concerns be raised regarding the welfare of any member.</w:t>
            </w:r>
          </w:p>
          <w:p w14:paraId="2208010E" w14:textId="77777777" w:rsidR="00D66AA4" w:rsidRPr="00D66AA4" w:rsidRDefault="00D66AA4" w:rsidP="00D66AA4">
            <w:pPr>
              <w:autoSpaceDE w:val="0"/>
              <w:autoSpaceDN w:val="0"/>
              <w:adjustRightInd w:val="0"/>
              <w:spacing w:after="0" w:line="240" w:lineRule="auto"/>
              <w:rPr>
                <w:rFonts w:ascii="Arial" w:eastAsia="Calibri" w:hAnsi="Arial" w:cs="Arial"/>
                <w:sz w:val="20"/>
                <w:szCs w:val="20"/>
              </w:rPr>
            </w:pPr>
            <w:r w:rsidRPr="00D66AA4">
              <w:rPr>
                <w:rFonts w:ascii="Arial" w:eastAsia="Times New Roman" w:hAnsi="Arial" w:cs="Arial"/>
                <w:sz w:val="20"/>
                <w:szCs w:val="20"/>
                <w:shd w:val="clear" w:color="auto" w:fill="FFFFFF"/>
                <w:lang w:eastAsia="en-GB"/>
              </w:rPr>
              <w:t>To report to the committee any actions taken, publicise good practice and, if necessary, raise questions or concerns for decision by the committee.</w:t>
            </w:r>
          </w:p>
        </w:tc>
      </w:tr>
      <w:tr w:rsidR="00D66AA4" w:rsidRPr="00D66AA4" w14:paraId="6223B258" w14:textId="77777777" w:rsidTr="00E24BE5">
        <w:trPr>
          <w:jc w:val="center"/>
        </w:trPr>
        <w:tc>
          <w:tcPr>
            <w:tcW w:w="3209" w:type="dxa"/>
          </w:tcPr>
          <w:p w14:paraId="03F83228"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Welfare Officer Male</w:t>
            </w:r>
          </w:p>
        </w:tc>
        <w:tc>
          <w:tcPr>
            <w:tcW w:w="7152" w:type="dxa"/>
            <w:vMerge/>
          </w:tcPr>
          <w:p w14:paraId="63A8E9F1"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p>
        </w:tc>
      </w:tr>
      <w:tr w:rsidR="00D66AA4" w:rsidRPr="00D66AA4" w14:paraId="47E9B774" w14:textId="77777777" w:rsidTr="00E24BE5">
        <w:trPr>
          <w:jc w:val="center"/>
        </w:trPr>
        <w:tc>
          <w:tcPr>
            <w:tcW w:w="3209" w:type="dxa"/>
          </w:tcPr>
          <w:p w14:paraId="0E7DB41C"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3"/>
                <w:szCs w:val="23"/>
              </w:rPr>
            </w:pPr>
            <w:r w:rsidRPr="00D66AA4">
              <w:rPr>
                <w:rFonts w:ascii="Arial" w:eastAsia="Calibri" w:hAnsi="Arial" w:cs="Arial"/>
                <w:color w:val="000000"/>
              </w:rPr>
              <w:t>Social &amp; Trophy Secretary</w:t>
            </w:r>
          </w:p>
        </w:tc>
        <w:tc>
          <w:tcPr>
            <w:tcW w:w="7152" w:type="dxa"/>
          </w:tcPr>
          <w:p w14:paraId="07735D5C"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organise or oversee the arrangements for at least one social event for all members each year, as agreed with the committee, usually in the summertime and to aim for the event to be cost neutral or of profit to the Club.</w:t>
            </w:r>
          </w:p>
          <w:p w14:paraId="6FD134F6"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organise or oversee the organisation of the Club’s Annual Celebration, as agreed with the committee, including the arrangements for awarding trophies.</w:t>
            </w:r>
          </w:p>
        </w:tc>
      </w:tr>
      <w:tr w:rsidR="00D66AA4" w:rsidRPr="00D66AA4" w14:paraId="0F8141E6" w14:textId="77777777" w:rsidTr="00E24BE5">
        <w:trPr>
          <w:jc w:val="center"/>
        </w:trPr>
        <w:tc>
          <w:tcPr>
            <w:tcW w:w="3209" w:type="dxa"/>
          </w:tcPr>
          <w:p w14:paraId="6C2FC12B"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t xml:space="preserve">Media Secretary </w:t>
            </w:r>
          </w:p>
        </w:tc>
        <w:tc>
          <w:tcPr>
            <w:tcW w:w="7152" w:type="dxa"/>
          </w:tcPr>
          <w:p w14:paraId="7F127B43"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be responsible for the Club’s website, social media content and publicity. This includes ensuring the permissions and access for committee members and others, as approved by the committee, as required, to the Dropbox, Facebook and Twitter accounts. </w:t>
            </w:r>
          </w:p>
          <w:p w14:paraId="030FC83B" w14:textId="417BD5C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consider any particular items, articles and events that should be proactively advertised through other media, such as the community or sports pages of local or national newspaper and/</w:t>
            </w:r>
            <w:r w:rsidR="002B7462">
              <w:rPr>
                <w:rFonts w:ascii="Arial" w:eastAsia="Calibri" w:hAnsi="Arial" w:cs="Arial"/>
                <w:color w:val="000000"/>
                <w:sz w:val="20"/>
                <w:szCs w:val="20"/>
              </w:rPr>
              <w:t xml:space="preserve"> </w:t>
            </w:r>
            <w:r w:rsidRPr="00D66AA4">
              <w:rPr>
                <w:rFonts w:ascii="Arial" w:eastAsia="Calibri" w:hAnsi="Arial" w:cs="Arial"/>
                <w:color w:val="000000"/>
                <w:sz w:val="20"/>
                <w:szCs w:val="20"/>
              </w:rPr>
              <w:t>or magazine publications as appropriate.</w:t>
            </w:r>
          </w:p>
        </w:tc>
      </w:tr>
      <w:tr w:rsidR="00D66AA4" w:rsidRPr="00D66AA4" w14:paraId="0C956301" w14:textId="77777777" w:rsidTr="00E24BE5">
        <w:trPr>
          <w:jc w:val="center"/>
        </w:trPr>
        <w:tc>
          <w:tcPr>
            <w:tcW w:w="3209" w:type="dxa"/>
          </w:tcPr>
          <w:p w14:paraId="6CC9CC73"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lastRenderedPageBreak/>
              <w:t xml:space="preserve">Coaching Secretary </w:t>
            </w:r>
          </w:p>
        </w:tc>
        <w:tc>
          <w:tcPr>
            <w:tcW w:w="7152" w:type="dxa"/>
          </w:tcPr>
          <w:p w14:paraId="14B55BF4"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organise and manage coaching events on behalf of the Club.</w:t>
            </w:r>
          </w:p>
        </w:tc>
      </w:tr>
      <w:tr w:rsidR="00D66AA4" w:rsidRPr="00D66AA4" w14:paraId="62F3B62C" w14:textId="77777777" w:rsidTr="00E24BE5">
        <w:trPr>
          <w:jc w:val="center"/>
        </w:trPr>
        <w:tc>
          <w:tcPr>
            <w:tcW w:w="3209" w:type="dxa"/>
          </w:tcPr>
          <w:p w14:paraId="5A03DC27"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t xml:space="preserve">Clothing Co-ordinator </w:t>
            </w:r>
          </w:p>
        </w:tc>
        <w:tc>
          <w:tcPr>
            <w:tcW w:w="7152" w:type="dxa"/>
          </w:tcPr>
          <w:p w14:paraId="6121A63F"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research the best deal from suppliers of Club kit in agreement with the committee from time to time, and then take orders, make orders and distribute them to members of the Club.</w:t>
            </w:r>
          </w:p>
        </w:tc>
      </w:tr>
    </w:tbl>
    <w:p w14:paraId="3AA0966B" w14:textId="77777777" w:rsidR="00D66AA4" w:rsidRPr="00D66AA4" w:rsidRDefault="00D66AA4" w:rsidP="00D66AA4">
      <w:pPr>
        <w:contextualSpacing/>
        <w:rPr>
          <w:rFonts w:ascii="Arial" w:eastAsia="Calibri" w:hAnsi="Arial" w:cs="Arial"/>
          <w:sz w:val="16"/>
          <w:szCs w:val="16"/>
        </w:rPr>
      </w:pPr>
    </w:p>
    <w:p w14:paraId="574A3FF7" w14:textId="77777777" w:rsidR="00D66AA4" w:rsidRPr="00D66AA4" w:rsidRDefault="00D66AA4" w:rsidP="00D66AA4">
      <w:pPr>
        <w:contextualSpacing/>
        <w:rPr>
          <w:rFonts w:ascii="Arial" w:eastAsia="Calibri" w:hAnsi="Arial" w:cs="Arial"/>
          <w:sz w:val="16"/>
          <w:szCs w:val="16"/>
        </w:rPr>
      </w:pPr>
    </w:p>
    <w:p w14:paraId="3DB757F2" w14:textId="77777777" w:rsidR="00D66AA4" w:rsidRPr="00D66AA4" w:rsidRDefault="00D66AA4" w:rsidP="00D66AA4">
      <w:pPr>
        <w:contextualSpacing/>
        <w:rPr>
          <w:rFonts w:ascii="Arial" w:eastAsia="Calibri" w:hAnsi="Arial" w:cs="Arial"/>
          <w:b/>
          <w:u w:val="single"/>
        </w:rPr>
      </w:pPr>
      <w:r w:rsidRPr="00D66AA4">
        <w:rPr>
          <w:rFonts w:ascii="Arial" w:eastAsia="Calibri" w:hAnsi="Arial" w:cs="Arial"/>
          <w:b/>
          <w:u w:val="single"/>
        </w:rPr>
        <w:t>General Positions</w:t>
      </w:r>
    </w:p>
    <w:p w14:paraId="7CD17490" w14:textId="35A9A336" w:rsidR="00D66AA4" w:rsidRPr="00D66AA4" w:rsidRDefault="00D66AA4" w:rsidP="00D66AA4">
      <w:pPr>
        <w:contextualSpacing/>
        <w:rPr>
          <w:rFonts w:ascii="Arial" w:eastAsia="Calibri" w:hAnsi="Arial" w:cs="Arial"/>
        </w:rPr>
      </w:pPr>
      <w:r w:rsidRPr="00D66AA4">
        <w:rPr>
          <w:rFonts w:ascii="Arial" w:eastAsia="Calibri" w:hAnsi="Arial" w:cs="Arial"/>
        </w:rPr>
        <w:t xml:space="preserve">The secretaries for the different cycling disciplines are expected to have experience and to have been or still be participating in events relating to their discipline on behalf of the Club. Representatives are expected to take an active role on behalf of the Club and be good communicators so that they can network with the </w:t>
      </w:r>
      <w:r w:rsidR="002B7462">
        <w:rPr>
          <w:rFonts w:ascii="Arial" w:eastAsia="Calibri" w:hAnsi="Arial" w:cs="Arial"/>
        </w:rPr>
        <w:t>C</w:t>
      </w:r>
      <w:r w:rsidRPr="00D66AA4">
        <w:rPr>
          <w:rFonts w:ascii="Arial" w:eastAsia="Calibri" w:hAnsi="Arial" w:cs="Arial"/>
        </w:rPr>
        <w:t xml:space="preserve">ommittee and with the group of members they represent. The </w:t>
      </w:r>
      <w:r w:rsidR="002B7462">
        <w:rPr>
          <w:rFonts w:ascii="Arial" w:eastAsia="Calibri" w:hAnsi="Arial" w:cs="Arial"/>
        </w:rPr>
        <w:t>C</w:t>
      </w:r>
      <w:r w:rsidRPr="00D66AA4">
        <w:rPr>
          <w:rFonts w:ascii="Arial" w:eastAsia="Calibri" w:hAnsi="Arial" w:cs="Arial"/>
        </w:rPr>
        <w:t>ommittee would appreciate members wishing to stand for these roles to come forward so that they can be published prior to the AGM. However, anyone can put themselves forward for these roles at any time up to and including the AGM itself. Any roles with one nomination will be accepted for voting in. Any roles with more than one nomination will be contested by way of voting slips that will be provided when signing in to the AGM.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3"/>
      </w:tblGrid>
      <w:tr w:rsidR="00D66AA4" w:rsidRPr="00D66AA4" w14:paraId="0569F7EA" w14:textId="77777777" w:rsidTr="00D66AA4">
        <w:trPr>
          <w:jc w:val="center"/>
        </w:trPr>
        <w:tc>
          <w:tcPr>
            <w:tcW w:w="2977" w:type="dxa"/>
          </w:tcPr>
          <w:p w14:paraId="0A71A76F"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1"/>
                <w:szCs w:val="21"/>
              </w:rPr>
            </w:pPr>
            <w:r w:rsidRPr="00D66AA4">
              <w:rPr>
                <w:rFonts w:ascii="Arial" w:eastAsia="Calibri" w:hAnsi="Arial" w:cs="Arial"/>
                <w:color w:val="000000"/>
                <w:sz w:val="21"/>
                <w:szCs w:val="21"/>
              </w:rPr>
              <w:t xml:space="preserve">Road Race &amp; Track Secretary </w:t>
            </w:r>
          </w:p>
        </w:tc>
        <w:tc>
          <w:tcPr>
            <w:tcW w:w="6373" w:type="dxa"/>
            <w:vMerge w:val="restart"/>
          </w:tcPr>
          <w:p w14:paraId="45310F30" w14:textId="77777777" w:rsidR="00D66AA4" w:rsidRPr="00D66AA4" w:rsidRDefault="00D66AA4" w:rsidP="00D66AA4">
            <w:pPr>
              <w:autoSpaceDE w:val="0"/>
              <w:autoSpaceDN w:val="0"/>
              <w:adjustRightInd w:val="0"/>
              <w:spacing w:after="0" w:line="240" w:lineRule="auto"/>
              <w:rPr>
                <w:rFonts w:ascii="Arial" w:eastAsia="Times New Roman" w:hAnsi="Arial" w:cs="Arial"/>
                <w:color w:val="000000"/>
                <w:sz w:val="20"/>
                <w:szCs w:val="20"/>
                <w:lang w:eastAsia="en-GB"/>
              </w:rPr>
            </w:pPr>
            <w:r w:rsidRPr="00D66AA4">
              <w:rPr>
                <w:rFonts w:ascii="Arial" w:eastAsia="Times New Roman" w:hAnsi="Arial" w:cs="Arial"/>
                <w:color w:val="000000"/>
                <w:sz w:val="20"/>
                <w:szCs w:val="20"/>
                <w:lang w:eastAsia="en-GB"/>
              </w:rPr>
              <w:t xml:space="preserve">To organise or support in the management of Club events related to the relevant cycling discipline. </w:t>
            </w:r>
          </w:p>
          <w:p w14:paraId="06207151" w14:textId="77777777" w:rsidR="00D66AA4" w:rsidRPr="00D66AA4" w:rsidRDefault="00D66AA4" w:rsidP="00D66AA4">
            <w:pPr>
              <w:autoSpaceDE w:val="0"/>
              <w:autoSpaceDN w:val="0"/>
              <w:adjustRightInd w:val="0"/>
              <w:spacing w:after="0" w:line="240" w:lineRule="auto"/>
              <w:rPr>
                <w:rFonts w:ascii="Arial" w:eastAsia="Times New Roman" w:hAnsi="Arial" w:cs="Arial"/>
                <w:color w:val="000000"/>
                <w:sz w:val="20"/>
                <w:szCs w:val="20"/>
                <w:lang w:eastAsia="en-GB"/>
              </w:rPr>
            </w:pPr>
            <w:r w:rsidRPr="00D66AA4">
              <w:rPr>
                <w:rFonts w:ascii="Arial" w:eastAsia="Times New Roman" w:hAnsi="Arial" w:cs="Arial"/>
                <w:color w:val="000000"/>
                <w:sz w:val="20"/>
                <w:szCs w:val="20"/>
                <w:lang w:eastAsia="en-GB"/>
              </w:rPr>
              <w:t>To report to the Committee on the actions and achievements of the group of members they stand for. This might be by competing for the Club, by supporting events Club members are attending or by being in regular touch with members who are.</w:t>
            </w:r>
          </w:p>
          <w:p w14:paraId="25A7F1D7" w14:textId="77777777" w:rsidR="00D66AA4" w:rsidRPr="00D66AA4" w:rsidRDefault="00D66AA4" w:rsidP="00D66AA4">
            <w:pPr>
              <w:autoSpaceDE w:val="0"/>
              <w:autoSpaceDN w:val="0"/>
              <w:adjustRightInd w:val="0"/>
              <w:spacing w:after="0" w:line="240" w:lineRule="auto"/>
              <w:rPr>
                <w:rFonts w:ascii="Arial" w:eastAsia="Times New Roman" w:hAnsi="Arial" w:cs="Arial"/>
                <w:color w:val="000000"/>
                <w:sz w:val="20"/>
                <w:szCs w:val="20"/>
                <w:lang w:eastAsia="en-GB"/>
              </w:rPr>
            </w:pPr>
            <w:r w:rsidRPr="00D66AA4">
              <w:rPr>
                <w:rFonts w:ascii="Arial" w:eastAsia="Times New Roman" w:hAnsi="Arial" w:cs="Arial"/>
                <w:color w:val="000000"/>
                <w:sz w:val="20"/>
                <w:szCs w:val="20"/>
                <w:lang w:eastAsia="en-GB"/>
              </w:rPr>
              <w:t>To put questions to the Committee raised by the group of members they stand for and to feedback responses by return.</w:t>
            </w:r>
          </w:p>
          <w:p w14:paraId="36F58E89"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Times New Roman" w:hAnsi="Arial" w:cs="Arial"/>
                <w:color w:val="000000"/>
                <w:sz w:val="20"/>
                <w:szCs w:val="20"/>
                <w:lang w:eastAsia="en-GB"/>
              </w:rPr>
              <w:t>To contribute and comment to the debates and decisions made by the Committee on behalf of the group of members they stand for.</w:t>
            </w:r>
          </w:p>
        </w:tc>
      </w:tr>
      <w:tr w:rsidR="00D66AA4" w:rsidRPr="00D66AA4" w14:paraId="2D763276" w14:textId="77777777" w:rsidTr="00D66AA4">
        <w:trPr>
          <w:jc w:val="center"/>
        </w:trPr>
        <w:tc>
          <w:tcPr>
            <w:tcW w:w="2977" w:type="dxa"/>
          </w:tcPr>
          <w:p w14:paraId="4D586CD3"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t xml:space="preserve">Time Trial Secretary </w:t>
            </w:r>
          </w:p>
        </w:tc>
        <w:tc>
          <w:tcPr>
            <w:tcW w:w="6373" w:type="dxa"/>
            <w:vMerge/>
          </w:tcPr>
          <w:p w14:paraId="5453C9EC"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2CB9F719" w14:textId="77777777" w:rsidTr="00D66AA4">
        <w:trPr>
          <w:jc w:val="center"/>
        </w:trPr>
        <w:tc>
          <w:tcPr>
            <w:tcW w:w="2977" w:type="dxa"/>
          </w:tcPr>
          <w:p w14:paraId="2A7A9689" w14:textId="345542C0" w:rsidR="00D66AA4" w:rsidRPr="00D66AA4" w:rsidRDefault="00BE1FA3" w:rsidP="00D66AA4">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Off Road Competition</w:t>
            </w:r>
            <w:r w:rsidR="00D66AA4" w:rsidRPr="00D66AA4">
              <w:rPr>
                <w:rFonts w:ascii="Arial" w:eastAsia="Calibri" w:hAnsi="Arial" w:cs="Arial"/>
                <w:color w:val="000000"/>
              </w:rPr>
              <w:t xml:space="preserve"> Secretary </w:t>
            </w:r>
          </w:p>
        </w:tc>
        <w:tc>
          <w:tcPr>
            <w:tcW w:w="6373" w:type="dxa"/>
            <w:vMerge/>
          </w:tcPr>
          <w:p w14:paraId="3BEDCC0E"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62040DD3" w14:textId="77777777" w:rsidTr="00D66AA4">
        <w:trPr>
          <w:jc w:val="center"/>
        </w:trPr>
        <w:tc>
          <w:tcPr>
            <w:tcW w:w="2977" w:type="dxa"/>
          </w:tcPr>
          <w:p w14:paraId="754954E4" w14:textId="54FACDE1" w:rsidR="00D66AA4" w:rsidRPr="00D66AA4" w:rsidRDefault="00BE1FA3" w:rsidP="00D66AA4">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Off Road Social</w:t>
            </w:r>
            <w:r w:rsidR="00D66AA4" w:rsidRPr="00D66AA4">
              <w:rPr>
                <w:rFonts w:ascii="Arial" w:eastAsia="Calibri" w:hAnsi="Arial" w:cs="Arial"/>
                <w:color w:val="000000"/>
              </w:rPr>
              <w:t xml:space="preserve"> Secretary </w:t>
            </w:r>
          </w:p>
        </w:tc>
        <w:tc>
          <w:tcPr>
            <w:tcW w:w="6373" w:type="dxa"/>
            <w:vMerge/>
          </w:tcPr>
          <w:p w14:paraId="194AB4BA"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72C5AC79" w14:textId="77777777" w:rsidTr="00D66AA4">
        <w:trPr>
          <w:jc w:val="center"/>
        </w:trPr>
        <w:tc>
          <w:tcPr>
            <w:tcW w:w="2977" w:type="dxa"/>
          </w:tcPr>
          <w:p w14:paraId="509331B7"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t>Social Rides Secretary</w:t>
            </w:r>
          </w:p>
        </w:tc>
        <w:tc>
          <w:tcPr>
            <w:tcW w:w="6373" w:type="dxa"/>
            <w:vMerge/>
          </w:tcPr>
          <w:p w14:paraId="39E7200F"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33CA3575" w14:textId="77777777" w:rsidTr="00D66AA4">
        <w:trPr>
          <w:jc w:val="center"/>
        </w:trPr>
        <w:tc>
          <w:tcPr>
            <w:tcW w:w="2977" w:type="dxa"/>
          </w:tcPr>
          <w:p w14:paraId="247693AC" w14:textId="77777777" w:rsidR="00D66AA4" w:rsidRPr="00BE1FA3" w:rsidRDefault="00D66AA4" w:rsidP="00D66AA4">
            <w:pPr>
              <w:autoSpaceDE w:val="0"/>
              <w:autoSpaceDN w:val="0"/>
              <w:adjustRightInd w:val="0"/>
              <w:spacing w:after="0" w:line="240" w:lineRule="auto"/>
              <w:rPr>
                <w:rFonts w:ascii="Arial" w:eastAsia="Calibri" w:hAnsi="Arial" w:cs="Arial"/>
                <w:color w:val="000000"/>
              </w:rPr>
            </w:pPr>
            <w:r w:rsidRPr="00BE1FA3">
              <w:rPr>
                <w:rFonts w:ascii="Arial" w:eastAsia="Calibri" w:hAnsi="Arial" w:cs="Arial"/>
                <w:color w:val="000000"/>
              </w:rPr>
              <w:t xml:space="preserve">Youth Representative </w:t>
            </w:r>
          </w:p>
        </w:tc>
        <w:tc>
          <w:tcPr>
            <w:tcW w:w="6373" w:type="dxa"/>
            <w:vMerge w:val="restart"/>
          </w:tcPr>
          <w:p w14:paraId="08D2F73F" w14:textId="3FFA27D3" w:rsidR="00D66AA4" w:rsidRPr="00D66AA4" w:rsidRDefault="00D66AA4" w:rsidP="00D66AA4">
            <w:pPr>
              <w:autoSpaceDE w:val="0"/>
              <w:autoSpaceDN w:val="0"/>
              <w:adjustRightInd w:val="0"/>
              <w:spacing w:after="0" w:line="240" w:lineRule="auto"/>
              <w:rPr>
                <w:rFonts w:ascii="Arial" w:eastAsia="Times New Roman" w:hAnsi="Arial" w:cs="Arial"/>
                <w:color w:val="000000"/>
                <w:sz w:val="20"/>
                <w:szCs w:val="20"/>
                <w:lang w:eastAsia="en-GB"/>
              </w:rPr>
            </w:pPr>
            <w:r w:rsidRPr="00D66AA4">
              <w:rPr>
                <w:rFonts w:ascii="Arial" w:eastAsia="Times New Roman" w:hAnsi="Arial" w:cs="Arial"/>
                <w:color w:val="000000"/>
                <w:sz w:val="20"/>
                <w:szCs w:val="20"/>
                <w:lang w:eastAsia="en-GB"/>
              </w:rPr>
              <w:t xml:space="preserve">To provide an update on any actions, achievements or issues arising from the group of members they represent. This might be by participating or supporting events that Club members are attending and by being in regular touch with members of the representative’s </w:t>
            </w:r>
            <w:proofErr w:type="spellStart"/>
            <w:proofErr w:type="gramStart"/>
            <w:r w:rsidRPr="00D66AA4">
              <w:rPr>
                <w:rFonts w:ascii="Arial" w:eastAsia="Times New Roman" w:hAnsi="Arial" w:cs="Arial"/>
                <w:color w:val="000000"/>
                <w:sz w:val="20"/>
                <w:szCs w:val="20"/>
                <w:lang w:eastAsia="en-GB"/>
              </w:rPr>
              <w:t>group.To</w:t>
            </w:r>
            <w:proofErr w:type="spellEnd"/>
            <w:proofErr w:type="gramEnd"/>
            <w:r w:rsidRPr="00D66AA4">
              <w:rPr>
                <w:rFonts w:ascii="Arial" w:eastAsia="Times New Roman" w:hAnsi="Arial" w:cs="Arial"/>
                <w:color w:val="000000"/>
                <w:sz w:val="20"/>
                <w:szCs w:val="20"/>
                <w:lang w:eastAsia="en-GB"/>
              </w:rPr>
              <w:t xml:space="preserve"> put questions to the Committee raised by the group of members they represent and to feedback responses by return.</w:t>
            </w:r>
          </w:p>
          <w:p w14:paraId="2063E80E"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Times New Roman" w:hAnsi="Arial" w:cs="Arial"/>
                <w:color w:val="000000"/>
                <w:sz w:val="20"/>
                <w:szCs w:val="20"/>
                <w:lang w:eastAsia="en-GB"/>
              </w:rPr>
              <w:t>To contribute and comment to the debates and decisions made by the Committee on behalf of the group of members they represent.</w:t>
            </w:r>
          </w:p>
        </w:tc>
      </w:tr>
      <w:tr w:rsidR="00D66AA4" w:rsidRPr="00D66AA4" w14:paraId="13BDAB6E" w14:textId="77777777" w:rsidTr="00D66AA4">
        <w:trPr>
          <w:jc w:val="center"/>
        </w:trPr>
        <w:tc>
          <w:tcPr>
            <w:tcW w:w="2977" w:type="dxa"/>
          </w:tcPr>
          <w:p w14:paraId="6F719135" w14:textId="7BC083C1" w:rsidR="00D66AA4" w:rsidRPr="00BE1FA3" w:rsidRDefault="00BE1FA3" w:rsidP="00D66AA4">
            <w:pPr>
              <w:autoSpaceDE w:val="0"/>
              <w:autoSpaceDN w:val="0"/>
              <w:adjustRightInd w:val="0"/>
              <w:spacing w:after="0" w:line="240" w:lineRule="auto"/>
              <w:rPr>
                <w:rFonts w:ascii="Arial" w:eastAsia="Calibri" w:hAnsi="Arial" w:cs="Arial"/>
                <w:color w:val="000000"/>
              </w:rPr>
            </w:pPr>
            <w:r w:rsidRPr="00BE1FA3">
              <w:rPr>
                <w:rFonts w:ascii="Arial" w:eastAsia="Calibri" w:hAnsi="Arial" w:cs="Arial"/>
                <w:color w:val="000000"/>
              </w:rPr>
              <w:t xml:space="preserve">Members </w:t>
            </w:r>
            <w:r w:rsidR="00D66AA4" w:rsidRPr="00BE1FA3">
              <w:rPr>
                <w:rFonts w:ascii="Arial" w:eastAsia="Calibri" w:hAnsi="Arial" w:cs="Arial"/>
                <w:color w:val="000000"/>
              </w:rPr>
              <w:t xml:space="preserve">Representative </w:t>
            </w:r>
          </w:p>
        </w:tc>
        <w:tc>
          <w:tcPr>
            <w:tcW w:w="6373" w:type="dxa"/>
            <w:vMerge/>
          </w:tcPr>
          <w:p w14:paraId="72DC97EF"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58EFF827" w14:textId="77777777" w:rsidTr="00D66AA4">
        <w:trPr>
          <w:jc w:val="center"/>
        </w:trPr>
        <w:tc>
          <w:tcPr>
            <w:tcW w:w="2977" w:type="dxa"/>
          </w:tcPr>
          <w:p w14:paraId="6E665B52" w14:textId="238B8770" w:rsidR="00D66AA4" w:rsidRPr="00BE1FA3" w:rsidRDefault="00D66AA4" w:rsidP="00D66AA4">
            <w:pPr>
              <w:autoSpaceDE w:val="0"/>
              <w:autoSpaceDN w:val="0"/>
              <w:adjustRightInd w:val="0"/>
              <w:spacing w:after="0" w:line="240" w:lineRule="auto"/>
              <w:rPr>
                <w:rFonts w:ascii="Arial" w:eastAsia="Calibri" w:hAnsi="Arial" w:cs="Arial"/>
                <w:color w:val="000000"/>
              </w:rPr>
            </w:pPr>
          </w:p>
        </w:tc>
        <w:tc>
          <w:tcPr>
            <w:tcW w:w="6373" w:type="dxa"/>
            <w:vMerge/>
          </w:tcPr>
          <w:p w14:paraId="67CA5A1D"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p>
        </w:tc>
      </w:tr>
      <w:tr w:rsidR="00D66AA4" w:rsidRPr="00D66AA4" w14:paraId="5A71887F" w14:textId="77777777" w:rsidTr="00BE1FA3">
        <w:trPr>
          <w:jc w:val="center"/>
        </w:trPr>
        <w:tc>
          <w:tcPr>
            <w:tcW w:w="2977" w:type="dxa"/>
            <w:tcBorders>
              <w:top w:val="nil"/>
            </w:tcBorders>
          </w:tcPr>
          <w:p w14:paraId="32C2DFFC" w14:textId="77777777" w:rsidR="00D66AA4" w:rsidRPr="00D66AA4" w:rsidRDefault="00D66AA4" w:rsidP="00D66AA4">
            <w:pPr>
              <w:autoSpaceDE w:val="0"/>
              <w:autoSpaceDN w:val="0"/>
              <w:adjustRightInd w:val="0"/>
              <w:spacing w:after="0" w:line="240" w:lineRule="auto"/>
              <w:rPr>
                <w:rFonts w:ascii="Arial" w:eastAsia="Calibri" w:hAnsi="Arial" w:cs="Arial"/>
                <w:color w:val="000000"/>
              </w:rPr>
            </w:pPr>
            <w:r w:rsidRPr="00D66AA4">
              <w:rPr>
                <w:rFonts w:ascii="Arial" w:eastAsia="Calibri" w:hAnsi="Arial" w:cs="Arial"/>
                <w:color w:val="000000"/>
              </w:rPr>
              <w:t>Event Organiser</w:t>
            </w:r>
          </w:p>
        </w:tc>
        <w:tc>
          <w:tcPr>
            <w:tcW w:w="6373" w:type="dxa"/>
          </w:tcPr>
          <w:p w14:paraId="791790CC"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 xml:space="preserve">To organise, oversee, publicise and co-ordinate Club events. </w:t>
            </w:r>
          </w:p>
          <w:p w14:paraId="181AE28A" w14:textId="77777777" w:rsidR="00D66AA4" w:rsidRPr="00D66AA4" w:rsidRDefault="00D66AA4" w:rsidP="00D66AA4">
            <w:pPr>
              <w:autoSpaceDE w:val="0"/>
              <w:autoSpaceDN w:val="0"/>
              <w:adjustRightInd w:val="0"/>
              <w:spacing w:after="0" w:line="240" w:lineRule="auto"/>
              <w:rPr>
                <w:rFonts w:ascii="Arial" w:eastAsia="Calibri" w:hAnsi="Arial" w:cs="Arial"/>
                <w:color w:val="000000"/>
                <w:sz w:val="20"/>
                <w:szCs w:val="20"/>
              </w:rPr>
            </w:pPr>
            <w:r w:rsidRPr="00D66AA4">
              <w:rPr>
                <w:rFonts w:ascii="Arial" w:eastAsia="Calibri" w:hAnsi="Arial" w:cs="Arial"/>
                <w:color w:val="000000"/>
                <w:sz w:val="20"/>
                <w:szCs w:val="20"/>
              </w:rPr>
              <w:t>To liaise with Committee members, as appropriate to their role, such as providing text for publicity to the Membership and Media Secretaries, a report to the Committee and a simple set of accounts for the event to the Treasurer.</w:t>
            </w:r>
          </w:p>
        </w:tc>
      </w:tr>
    </w:tbl>
    <w:p w14:paraId="0A5589A3" w14:textId="77777777" w:rsidR="00DF7E07" w:rsidRPr="00D66AA4" w:rsidRDefault="00DF7E07" w:rsidP="00FC3F76">
      <w:pPr>
        <w:rPr>
          <w:rFonts w:ascii="Arial" w:hAnsi="Arial" w:cs="Arial"/>
          <w:sz w:val="24"/>
          <w:szCs w:val="24"/>
        </w:rPr>
      </w:pPr>
    </w:p>
    <w:sectPr w:rsidR="00DF7E07" w:rsidRPr="00D66AA4" w:rsidSect="00691150">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37A1" w14:textId="77777777" w:rsidR="008E3078" w:rsidRDefault="008E3078" w:rsidP="003D4B8B">
      <w:pPr>
        <w:spacing w:after="0" w:line="240" w:lineRule="auto"/>
      </w:pPr>
      <w:r>
        <w:separator/>
      </w:r>
    </w:p>
  </w:endnote>
  <w:endnote w:type="continuationSeparator" w:id="0">
    <w:p w14:paraId="5695BF3A" w14:textId="77777777" w:rsidR="008E3078" w:rsidRDefault="008E3078" w:rsidP="003D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26611"/>
      <w:docPartObj>
        <w:docPartGallery w:val="Page Numbers (Bottom of Page)"/>
        <w:docPartUnique/>
      </w:docPartObj>
    </w:sdtPr>
    <w:sdtContent>
      <w:p w14:paraId="6F664B49" w14:textId="2AECDEC5" w:rsidR="00E167FA" w:rsidRDefault="00E167FA">
        <w:pPr>
          <w:pStyle w:val="Footer"/>
          <w:jc w:val="right"/>
        </w:pPr>
        <w:r>
          <w:fldChar w:fldCharType="begin"/>
        </w:r>
        <w:r>
          <w:instrText>PAGE   \* MERGEFORMAT</w:instrText>
        </w:r>
        <w:r>
          <w:fldChar w:fldCharType="separate"/>
        </w:r>
        <w:r>
          <w:t>2</w:t>
        </w:r>
        <w:r>
          <w:fldChar w:fldCharType="end"/>
        </w:r>
      </w:p>
    </w:sdtContent>
  </w:sdt>
  <w:p w14:paraId="2237B373" w14:textId="77777777" w:rsidR="002C4733" w:rsidRDefault="002C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961A" w14:textId="77777777" w:rsidR="008E3078" w:rsidRDefault="008E3078" w:rsidP="003D4B8B">
      <w:pPr>
        <w:spacing w:after="0" w:line="240" w:lineRule="auto"/>
      </w:pPr>
      <w:r>
        <w:separator/>
      </w:r>
    </w:p>
  </w:footnote>
  <w:footnote w:type="continuationSeparator" w:id="0">
    <w:p w14:paraId="64CDD45F" w14:textId="77777777" w:rsidR="008E3078" w:rsidRDefault="008E3078" w:rsidP="003D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D91B" w14:textId="63A29D8F" w:rsidR="003D4B8B" w:rsidRDefault="003D4B8B">
    <w:pPr>
      <w:pStyle w:val="Header"/>
    </w:pPr>
    <w:r>
      <w:rPr>
        <w:noProof/>
      </w:rPr>
      <mc:AlternateContent>
        <mc:Choice Requires="wps">
          <w:drawing>
            <wp:anchor distT="0" distB="0" distL="0" distR="0" simplePos="0" relativeHeight="251659264" behindDoc="0" locked="0" layoutInCell="1" allowOverlap="1" wp14:anchorId="70836F48" wp14:editId="3FA39814">
              <wp:simplePos x="635" y="635"/>
              <wp:positionH relativeFrom="page">
                <wp:align>left</wp:align>
              </wp:positionH>
              <wp:positionV relativeFrom="page">
                <wp:align>top</wp:align>
              </wp:positionV>
              <wp:extent cx="443865" cy="443865"/>
              <wp:effectExtent l="0" t="0" r="12065" b="10795"/>
              <wp:wrapNone/>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00204" w14:textId="374A3A8E" w:rsidR="003D4B8B" w:rsidRPr="003D4B8B" w:rsidRDefault="003D4B8B" w:rsidP="003D4B8B">
                          <w:pPr>
                            <w:spacing w:after="0"/>
                            <w:rPr>
                              <w:rFonts w:ascii="Arial" w:eastAsia="Arial" w:hAnsi="Arial" w:cs="Arial"/>
                              <w:noProof/>
                              <w:color w:val="A80000"/>
                              <w:sz w:val="18"/>
                              <w:szCs w:val="18"/>
                            </w:rPr>
                          </w:pPr>
                          <w:r w:rsidRPr="003D4B8B">
                            <w:rPr>
                              <w:rFonts w:ascii="Arial" w:eastAsia="Arial" w:hAnsi="Arial" w:cs="Arial"/>
                              <w:noProof/>
                              <w:color w:val="A80000"/>
                              <w:sz w:val="18"/>
                              <w:szCs w:val="18"/>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836F48"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CB00204" w14:textId="374A3A8E" w:rsidR="003D4B8B" w:rsidRPr="003D4B8B" w:rsidRDefault="003D4B8B" w:rsidP="003D4B8B">
                    <w:pPr>
                      <w:spacing w:after="0"/>
                      <w:rPr>
                        <w:rFonts w:ascii="Arial" w:eastAsia="Arial" w:hAnsi="Arial" w:cs="Arial"/>
                        <w:noProof/>
                        <w:color w:val="A80000"/>
                        <w:sz w:val="18"/>
                        <w:szCs w:val="18"/>
                      </w:rPr>
                    </w:pPr>
                    <w:r w:rsidRPr="003D4B8B">
                      <w:rPr>
                        <w:rFonts w:ascii="Arial" w:eastAsia="Arial" w:hAnsi="Arial" w:cs="Arial"/>
                        <w:noProof/>
                        <w:color w:val="A80000"/>
                        <w:sz w:val="18"/>
                        <w:szCs w:val="18"/>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8DB" w14:textId="7DC0AE4B" w:rsidR="003D4B8B" w:rsidRPr="005474E8" w:rsidRDefault="005474E8">
    <w:pPr>
      <w:pStyle w:val="Header"/>
      <w:rPr>
        <w:rFonts w:ascii="Arial" w:hAnsi="Arial" w:cs="Arial"/>
        <w:b/>
        <w:bCs/>
        <w:sz w:val="32"/>
        <w:szCs w:val="32"/>
      </w:rPr>
    </w:pPr>
    <w:r>
      <w:rPr>
        <w:noProof/>
      </w:rPr>
      <w:drawing>
        <wp:inline distT="0" distB="0" distL="0" distR="0" wp14:anchorId="68C2F3EB" wp14:editId="63EB6150">
          <wp:extent cx="1146175" cy="1134110"/>
          <wp:effectExtent l="0" t="0" r="0" b="8890"/>
          <wp:docPr id="1134559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34110"/>
                  </a:xfrm>
                  <a:prstGeom prst="rect">
                    <a:avLst/>
                  </a:prstGeom>
                  <a:noFill/>
                </pic:spPr>
              </pic:pic>
            </a:graphicData>
          </a:graphic>
        </wp:inline>
      </w:drawing>
    </w:r>
    <w:r w:rsidRPr="005474E8">
      <w:t xml:space="preserve"> </w:t>
    </w:r>
    <w:r w:rsidRPr="005474E8">
      <w:rPr>
        <w:rFonts w:ascii="Arial" w:hAnsi="Arial" w:cs="Arial"/>
        <w:b/>
        <w:bCs/>
        <w:sz w:val="32"/>
        <w:szCs w:val="32"/>
      </w:rPr>
      <w:t>Ipswich Bicycle Club – 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9832" w14:textId="1AA1D3F5" w:rsidR="003D4B8B" w:rsidRDefault="003D4B8B">
    <w:pPr>
      <w:pStyle w:val="Header"/>
    </w:pPr>
    <w:r>
      <w:rPr>
        <w:noProof/>
      </w:rPr>
      <mc:AlternateContent>
        <mc:Choice Requires="wps">
          <w:drawing>
            <wp:anchor distT="0" distB="0" distL="0" distR="0" simplePos="0" relativeHeight="251658240" behindDoc="0" locked="0" layoutInCell="1" allowOverlap="1" wp14:anchorId="4D4D22A3" wp14:editId="17CDD5B2">
              <wp:simplePos x="635" y="635"/>
              <wp:positionH relativeFrom="page">
                <wp:align>left</wp:align>
              </wp:positionH>
              <wp:positionV relativeFrom="page">
                <wp:align>top</wp:align>
              </wp:positionV>
              <wp:extent cx="443865" cy="443865"/>
              <wp:effectExtent l="0" t="0" r="12065" b="10795"/>
              <wp:wrapNone/>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B6970" w14:textId="2108B89E" w:rsidR="003D4B8B" w:rsidRPr="003D4B8B" w:rsidRDefault="003D4B8B" w:rsidP="003D4B8B">
                          <w:pPr>
                            <w:spacing w:after="0"/>
                            <w:rPr>
                              <w:rFonts w:ascii="Arial" w:eastAsia="Arial" w:hAnsi="Arial" w:cs="Arial"/>
                              <w:noProof/>
                              <w:color w:val="A80000"/>
                              <w:sz w:val="18"/>
                              <w:szCs w:val="18"/>
                            </w:rPr>
                          </w:pPr>
                          <w:r w:rsidRPr="003D4B8B">
                            <w:rPr>
                              <w:rFonts w:ascii="Arial" w:eastAsia="Arial" w:hAnsi="Arial" w:cs="Arial"/>
                              <w:noProof/>
                              <w:color w:val="A80000"/>
                              <w:sz w:val="18"/>
                              <w:szCs w:val="18"/>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D22A3" id="_x0000_t202" coordsize="21600,21600" o:spt="202" path="m,l,21600r21600,l21600,xe">
              <v:stroke joinstyle="miter"/>
              <v:path gradientshapeok="t" o:connecttype="rect"/>
            </v:shapetype>
            <v:shape id="Text Box 1" o:spid="_x0000_s1027"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DFB6970" w14:textId="2108B89E" w:rsidR="003D4B8B" w:rsidRPr="003D4B8B" w:rsidRDefault="003D4B8B" w:rsidP="003D4B8B">
                    <w:pPr>
                      <w:spacing w:after="0"/>
                      <w:rPr>
                        <w:rFonts w:ascii="Arial" w:eastAsia="Arial" w:hAnsi="Arial" w:cs="Arial"/>
                        <w:noProof/>
                        <w:color w:val="A80000"/>
                        <w:sz w:val="18"/>
                        <w:szCs w:val="18"/>
                      </w:rPr>
                    </w:pPr>
                    <w:r w:rsidRPr="003D4B8B">
                      <w:rPr>
                        <w:rFonts w:ascii="Arial" w:eastAsia="Arial" w:hAnsi="Arial" w:cs="Arial"/>
                        <w:noProof/>
                        <w:color w:val="A80000"/>
                        <w:sz w:val="18"/>
                        <w:szCs w:val="18"/>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908"/>
    <w:multiLevelType w:val="hybridMultilevel"/>
    <w:tmpl w:val="DD42AB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F1D1A"/>
    <w:multiLevelType w:val="hybridMultilevel"/>
    <w:tmpl w:val="6B9CD2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14540"/>
    <w:multiLevelType w:val="multilevel"/>
    <w:tmpl w:val="F87405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E56C0"/>
    <w:multiLevelType w:val="hybridMultilevel"/>
    <w:tmpl w:val="B1628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7412B"/>
    <w:multiLevelType w:val="multilevel"/>
    <w:tmpl w:val="8B8ABC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57218"/>
    <w:multiLevelType w:val="hybridMultilevel"/>
    <w:tmpl w:val="A79234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05B95"/>
    <w:multiLevelType w:val="multilevel"/>
    <w:tmpl w:val="5148C2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75E53"/>
    <w:multiLevelType w:val="hybridMultilevel"/>
    <w:tmpl w:val="759C5AA2"/>
    <w:lvl w:ilvl="0" w:tplc="FFFFFFFF">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30355"/>
    <w:multiLevelType w:val="hybridMultilevel"/>
    <w:tmpl w:val="868E7BD6"/>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0372E"/>
    <w:multiLevelType w:val="hybridMultilevel"/>
    <w:tmpl w:val="E37A3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40F4D"/>
    <w:multiLevelType w:val="hybridMultilevel"/>
    <w:tmpl w:val="43AC93A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7F16BE"/>
    <w:multiLevelType w:val="hybridMultilevel"/>
    <w:tmpl w:val="966E7B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556DC"/>
    <w:multiLevelType w:val="hybridMultilevel"/>
    <w:tmpl w:val="37B213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B619C"/>
    <w:multiLevelType w:val="hybridMultilevel"/>
    <w:tmpl w:val="D5861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102FD"/>
    <w:multiLevelType w:val="hybridMultilevel"/>
    <w:tmpl w:val="0030AB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B36DB7"/>
    <w:multiLevelType w:val="hybridMultilevel"/>
    <w:tmpl w:val="D39C7EA6"/>
    <w:lvl w:ilvl="0" w:tplc="AC583050">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7">
      <w:start w:val="1"/>
      <w:numFmt w:val="lowerLetter"/>
      <w:lvlText w:val="%3)"/>
      <w:lvlJc w:val="left"/>
      <w:pPr>
        <w:ind w:left="720" w:hanging="36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6CD3429"/>
    <w:multiLevelType w:val="hybridMultilevel"/>
    <w:tmpl w:val="B0E6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345BC"/>
    <w:multiLevelType w:val="hybridMultilevel"/>
    <w:tmpl w:val="FBA0C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E74BBE"/>
    <w:multiLevelType w:val="multilevel"/>
    <w:tmpl w:val="DB6090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56C54"/>
    <w:multiLevelType w:val="multilevel"/>
    <w:tmpl w:val="66D8C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A65AC2"/>
    <w:multiLevelType w:val="hybridMultilevel"/>
    <w:tmpl w:val="3FAAE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201444"/>
    <w:multiLevelType w:val="hybridMultilevel"/>
    <w:tmpl w:val="04904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8B0C11"/>
    <w:multiLevelType w:val="hybridMultilevel"/>
    <w:tmpl w:val="70027B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0B0E55"/>
    <w:multiLevelType w:val="multilevel"/>
    <w:tmpl w:val="0E98508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243E57"/>
    <w:multiLevelType w:val="hybridMultilevel"/>
    <w:tmpl w:val="E2E02BB8"/>
    <w:lvl w:ilvl="0" w:tplc="FFFFFFFF">
      <w:start w:val="1"/>
      <w:numFmt w:val="upperRoman"/>
      <w:lvlText w:val="%1."/>
      <w:lvlJc w:val="righ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A21DC5"/>
    <w:multiLevelType w:val="hybridMultilevel"/>
    <w:tmpl w:val="8668A8C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7D60E5"/>
    <w:multiLevelType w:val="hybridMultilevel"/>
    <w:tmpl w:val="C9241046"/>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B22BA6"/>
    <w:multiLevelType w:val="hybridMultilevel"/>
    <w:tmpl w:val="776E4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33DAB"/>
    <w:multiLevelType w:val="hybridMultilevel"/>
    <w:tmpl w:val="071294A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830FF1"/>
    <w:multiLevelType w:val="multilevel"/>
    <w:tmpl w:val="6AEC5B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A5C9F"/>
    <w:multiLevelType w:val="hybridMultilevel"/>
    <w:tmpl w:val="22161D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8E120F"/>
    <w:multiLevelType w:val="multilevel"/>
    <w:tmpl w:val="FD52FA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474698"/>
    <w:multiLevelType w:val="hybridMultilevel"/>
    <w:tmpl w:val="08BE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F0B22"/>
    <w:multiLevelType w:val="multilevel"/>
    <w:tmpl w:val="97D0AA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0262AF"/>
    <w:multiLevelType w:val="multilevel"/>
    <w:tmpl w:val="4BB6F7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F806C3"/>
    <w:multiLevelType w:val="hybridMultilevel"/>
    <w:tmpl w:val="7FDC9404"/>
    <w:lvl w:ilvl="0" w:tplc="08090017">
      <w:start w:val="1"/>
      <w:numFmt w:val="lowerLetter"/>
      <w:lvlText w:val="%1)"/>
      <w:lvlJc w:val="left"/>
      <w:pPr>
        <w:ind w:left="720" w:hanging="360"/>
      </w:pPr>
      <w:rPr>
        <w:rFonts w:hint="default"/>
      </w:rPr>
    </w:lvl>
    <w:lvl w:ilvl="1" w:tplc="E33C2A4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5D2C93"/>
    <w:multiLevelType w:val="multilevel"/>
    <w:tmpl w:val="691835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C6BC8"/>
    <w:multiLevelType w:val="multilevel"/>
    <w:tmpl w:val="5472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7A68F8"/>
    <w:multiLevelType w:val="hybridMultilevel"/>
    <w:tmpl w:val="604A635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5525362"/>
    <w:multiLevelType w:val="hybridMultilevel"/>
    <w:tmpl w:val="203ACF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725AF7"/>
    <w:multiLevelType w:val="multilevel"/>
    <w:tmpl w:val="181E7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3647CD"/>
    <w:multiLevelType w:val="multilevel"/>
    <w:tmpl w:val="7F0A3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390C71"/>
    <w:multiLevelType w:val="multilevel"/>
    <w:tmpl w:val="15F011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071C5"/>
    <w:multiLevelType w:val="hybridMultilevel"/>
    <w:tmpl w:val="EA461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023187"/>
    <w:multiLevelType w:val="hybridMultilevel"/>
    <w:tmpl w:val="A5A67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9E1B76"/>
    <w:multiLevelType w:val="multilevel"/>
    <w:tmpl w:val="844A84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EB7884"/>
    <w:multiLevelType w:val="multilevel"/>
    <w:tmpl w:val="5CCA3B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116291"/>
    <w:multiLevelType w:val="hybridMultilevel"/>
    <w:tmpl w:val="3DD45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8E1AF0"/>
    <w:multiLevelType w:val="hybridMultilevel"/>
    <w:tmpl w:val="F398974E"/>
    <w:lvl w:ilvl="0" w:tplc="2A2A0EEC">
      <w:start w:val="1"/>
      <w:numFmt w:val="lowerLetter"/>
      <w:lvlText w:val="%1)"/>
      <w:lvlJc w:val="left"/>
      <w:pPr>
        <w:ind w:left="644" w:hanging="360"/>
      </w:pPr>
      <w:rPr>
        <w:b w:val="0"/>
        <w:bCs w:val="0"/>
      </w:rPr>
    </w:lvl>
    <w:lvl w:ilvl="1" w:tplc="AC583050">
      <w:start w:val="1"/>
      <w:numFmt w:val="decimal"/>
      <w:lvlText w:val="%2)"/>
      <w:lvlJc w:val="left"/>
      <w:pPr>
        <w:ind w:left="1364" w:hanging="360"/>
      </w:pPr>
      <w:rPr>
        <w:rFonts w:hint="default"/>
      </w:rPr>
    </w:lvl>
    <w:lvl w:ilvl="2" w:tplc="AF38A30E">
      <w:start w:val="1"/>
      <w:numFmt w:val="lowerRoman"/>
      <w:lvlText w:val="%3."/>
      <w:lvlJc w:val="left"/>
      <w:pPr>
        <w:ind w:left="2624" w:hanging="72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2324948"/>
    <w:multiLevelType w:val="multilevel"/>
    <w:tmpl w:val="0F7443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A2515"/>
    <w:multiLevelType w:val="multilevel"/>
    <w:tmpl w:val="9044F048"/>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AD30A9"/>
    <w:multiLevelType w:val="hybridMultilevel"/>
    <w:tmpl w:val="C2E8D67A"/>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E70D09"/>
    <w:multiLevelType w:val="hybridMultilevel"/>
    <w:tmpl w:val="B13CE6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425EBF"/>
    <w:multiLevelType w:val="hybridMultilevel"/>
    <w:tmpl w:val="1D7EB4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2842FC"/>
    <w:multiLevelType w:val="hybridMultilevel"/>
    <w:tmpl w:val="F4C255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1E68E0"/>
    <w:multiLevelType w:val="multilevel"/>
    <w:tmpl w:val="4438A1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5579DB"/>
    <w:multiLevelType w:val="hybridMultilevel"/>
    <w:tmpl w:val="8A7E85A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561410530">
    <w:abstractNumId w:val="32"/>
  </w:num>
  <w:num w:numId="2" w16cid:durableId="1648507216">
    <w:abstractNumId w:val="38"/>
  </w:num>
  <w:num w:numId="3" w16cid:durableId="462233652">
    <w:abstractNumId w:val="30"/>
  </w:num>
  <w:num w:numId="4" w16cid:durableId="277490199">
    <w:abstractNumId w:val="43"/>
  </w:num>
  <w:num w:numId="5" w16cid:durableId="2044015978">
    <w:abstractNumId w:val="16"/>
  </w:num>
  <w:num w:numId="6" w16cid:durableId="408386671">
    <w:abstractNumId w:val="54"/>
  </w:num>
  <w:num w:numId="7" w16cid:durableId="310140038">
    <w:abstractNumId w:val="35"/>
  </w:num>
  <w:num w:numId="8" w16cid:durableId="1277906131">
    <w:abstractNumId w:val="5"/>
  </w:num>
  <w:num w:numId="9" w16cid:durableId="797381780">
    <w:abstractNumId w:val="13"/>
  </w:num>
  <w:num w:numId="10" w16cid:durableId="948045347">
    <w:abstractNumId w:val="12"/>
  </w:num>
  <w:num w:numId="11" w16cid:durableId="864901956">
    <w:abstractNumId w:val="21"/>
  </w:num>
  <w:num w:numId="12" w16cid:durableId="1877769260">
    <w:abstractNumId w:val="47"/>
  </w:num>
  <w:num w:numId="13" w16cid:durableId="142621382">
    <w:abstractNumId w:val="9"/>
  </w:num>
  <w:num w:numId="14" w16cid:durableId="655955792">
    <w:abstractNumId w:val="3"/>
  </w:num>
  <w:num w:numId="15" w16cid:durableId="454912781">
    <w:abstractNumId w:val="39"/>
  </w:num>
  <w:num w:numId="16" w16cid:durableId="28724665">
    <w:abstractNumId w:val="44"/>
  </w:num>
  <w:num w:numId="17" w16cid:durableId="962687054">
    <w:abstractNumId w:val="27"/>
  </w:num>
  <w:num w:numId="18" w16cid:durableId="1515254">
    <w:abstractNumId w:val="48"/>
  </w:num>
  <w:num w:numId="19" w16cid:durableId="1133059986">
    <w:abstractNumId w:val="52"/>
  </w:num>
  <w:num w:numId="20" w16cid:durableId="1976324717">
    <w:abstractNumId w:val="26"/>
  </w:num>
  <w:num w:numId="21" w16cid:durableId="1930500386">
    <w:abstractNumId w:val="51"/>
  </w:num>
  <w:num w:numId="22" w16cid:durableId="1857383815">
    <w:abstractNumId w:val="10"/>
  </w:num>
  <w:num w:numId="23" w16cid:durableId="301739667">
    <w:abstractNumId w:val="53"/>
  </w:num>
  <w:num w:numId="24" w16cid:durableId="181475120">
    <w:abstractNumId w:val="25"/>
  </w:num>
  <w:num w:numId="25" w16cid:durableId="1316953435">
    <w:abstractNumId w:val="24"/>
  </w:num>
  <w:num w:numId="26" w16cid:durableId="1637447455">
    <w:abstractNumId w:val="7"/>
  </w:num>
  <w:num w:numId="27" w16cid:durableId="2018462391">
    <w:abstractNumId w:val="8"/>
  </w:num>
  <w:num w:numId="28" w16cid:durableId="1111127012">
    <w:abstractNumId w:val="28"/>
  </w:num>
  <w:num w:numId="29" w16cid:durableId="1440679015">
    <w:abstractNumId w:val="1"/>
  </w:num>
  <w:num w:numId="30" w16cid:durableId="845904495">
    <w:abstractNumId w:val="22"/>
  </w:num>
  <w:num w:numId="31" w16cid:durableId="1188444270">
    <w:abstractNumId w:val="0"/>
  </w:num>
  <w:num w:numId="32" w16cid:durableId="1571959488">
    <w:abstractNumId w:val="17"/>
  </w:num>
  <w:num w:numId="33" w16cid:durableId="1158376249">
    <w:abstractNumId w:val="14"/>
  </w:num>
  <w:num w:numId="34" w16cid:durableId="1046417647">
    <w:abstractNumId w:val="11"/>
  </w:num>
  <w:num w:numId="35" w16cid:durableId="485165305">
    <w:abstractNumId w:val="37"/>
  </w:num>
  <w:num w:numId="36" w16cid:durableId="1109354975">
    <w:abstractNumId w:val="40"/>
  </w:num>
  <w:num w:numId="37" w16cid:durableId="1140539806">
    <w:abstractNumId w:val="19"/>
  </w:num>
  <w:num w:numId="38" w16cid:durableId="603343601">
    <w:abstractNumId w:val="2"/>
  </w:num>
  <w:num w:numId="39" w16cid:durableId="1171523957">
    <w:abstractNumId w:val="49"/>
  </w:num>
  <w:num w:numId="40" w16cid:durableId="1068962085">
    <w:abstractNumId w:val="6"/>
  </w:num>
  <w:num w:numId="41" w16cid:durableId="1483810857">
    <w:abstractNumId w:val="55"/>
  </w:num>
  <w:num w:numId="42" w16cid:durableId="1173227427">
    <w:abstractNumId w:val="29"/>
  </w:num>
  <w:num w:numId="43" w16cid:durableId="2118481898">
    <w:abstractNumId w:val="31"/>
  </w:num>
  <w:num w:numId="44" w16cid:durableId="2019504515">
    <w:abstractNumId w:val="41"/>
  </w:num>
  <w:num w:numId="45" w16cid:durableId="1788309791">
    <w:abstractNumId w:val="34"/>
  </w:num>
  <w:num w:numId="46" w16cid:durableId="302126524">
    <w:abstractNumId w:val="46"/>
  </w:num>
  <w:num w:numId="47" w16cid:durableId="2081560574">
    <w:abstractNumId w:val="36"/>
  </w:num>
  <w:num w:numId="48" w16cid:durableId="337393440">
    <w:abstractNumId w:val="18"/>
  </w:num>
  <w:num w:numId="49" w16cid:durableId="1455556639">
    <w:abstractNumId w:val="45"/>
  </w:num>
  <w:num w:numId="50" w16cid:durableId="768351591">
    <w:abstractNumId w:val="42"/>
  </w:num>
  <w:num w:numId="51" w16cid:durableId="419832766">
    <w:abstractNumId w:val="33"/>
  </w:num>
  <w:num w:numId="52" w16cid:durableId="329914657">
    <w:abstractNumId w:val="4"/>
  </w:num>
  <w:num w:numId="53" w16cid:durableId="197551039">
    <w:abstractNumId w:val="23"/>
  </w:num>
  <w:num w:numId="54" w16cid:durableId="53086045">
    <w:abstractNumId w:val="50"/>
  </w:num>
  <w:num w:numId="55" w16cid:durableId="311713006">
    <w:abstractNumId w:val="56"/>
  </w:num>
  <w:num w:numId="56" w16cid:durableId="295337564">
    <w:abstractNumId w:val="20"/>
  </w:num>
  <w:num w:numId="57" w16cid:durableId="103695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8B"/>
    <w:rsid w:val="000452E7"/>
    <w:rsid w:val="00055B96"/>
    <w:rsid w:val="00073B5E"/>
    <w:rsid w:val="000F3CE1"/>
    <w:rsid w:val="00115739"/>
    <w:rsid w:val="0013783E"/>
    <w:rsid w:val="00181AA2"/>
    <w:rsid w:val="002040A9"/>
    <w:rsid w:val="002073BA"/>
    <w:rsid w:val="00253630"/>
    <w:rsid w:val="002B7462"/>
    <w:rsid w:val="002C4733"/>
    <w:rsid w:val="003319CF"/>
    <w:rsid w:val="003D4B8B"/>
    <w:rsid w:val="003D4CD4"/>
    <w:rsid w:val="00430139"/>
    <w:rsid w:val="004A3AD4"/>
    <w:rsid w:val="004D1C93"/>
    <w:rsid w:val="005008DD"/>
    <w:rsid w:val="00524FC9"/>
    <w:rsid w:val="005412B4"/>
    <w:rsid w:val="005474E8"/>
    <w:rsid w:val="00691150"/>
    <w:rsid w:val="006E1422"/>
    <w:rsid w:val="006F156C"/>
    <w:rsid w:val="006F5203"/>
    <w:rsid w:val="00832591"/>
    <w:rsid w:val="00834FA6"/>
    <w:rsid w:val="008C44C9"/>
    <w:rsid w:val="008C4A8A"/>
    <w:rsid w:val="008D399E"/>
    <w:rsid w:val="008E3078"/>
    <w:rsid w:val="008F0D86"/>
    <w:rsid w:val="00977782"/>
    <w:rsid w:val="00977C69"/>
    <w:rsid w:val="0099463B"/>
    <w:rsid w:val="009A16EC"/>
    <w:rsid w:val="009A4472"/>
    <w:rsid w:val="00A60176"/>
    <w:rsid w:val="00A906B0"/>
    <w:rsid w:val="00AE1B77"/>
    <w:rsid w:val="00B62CB0"/>
    <w:rsid w:val="00BD1819"/>
    <w:rsid w:val="00BE1FA3"/>
    <w:rsid w:val="00C07224"/>
    <w:rsid w:val="00D06D31"/>
    <w:rsid w:val="00D66AA4"/>
    <w:rsid w:val="00DF7E07"/>
    <w:rsid w:val="00E167FA"/>
    <w:rsid w:val="00E26C5A"/>
    <w:rsid w:val="00E70DAA"/>
    <w:rsid w:val="00EE1AD5"/>
    <w:rsid w:val="00F415DB"/>
    <w:rsid w:val="00FC0408"/>
    <w:rsid w:val="00FC3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31B01"/>
  <w15:chartTrackingRefBased/>
  <w15:docId w15:val="{50A9D881-A9F8-45AD-BFDA-2CEEF6DE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ultiple 1.08 li,Space"/>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2E7"/>
    <w:pPr>
      <w:ind w:left="720"/>
      <w:contextualSpacing/>
    </w:pPr>
  </w:style>
  <w:style w:type="paragraph" w:styleId="NoSpacing">
    <w:name w:val="No Spacing"/>
    <w:uiPriority w:val="1"/>
    <w:rsid w:val="000452E7"/>
    <w:pPr>
      <w:spacing w:after="0" w:line="240" w:lineRule="auto"/>
    </w:pPr>
  </w:style>
  <w:style w:type="paragraph" w:styleId="Header">
    <w:name w:val="header"/>
    <w:basedOn w:val="Normal"/>
    <w:link w:val="HeaderChar"/>
    <w:uiPriority w:val="99"/>
    <w:unhideWhenUsed/>
    <w:rsid w:val="003D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B8B"/>
  </w:style>
  <w:style w:type="paragraph" w:styleId="Footer">
    <w:name w:val="footer"/>
    <w:basedOn w:val="Normal"/>
    <w:link w:val="FooterChar"/>
    <w:uiPriority w:val="99"/>
    <w:unhideWhenUsed/>
    <w:rsid w:val="00547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274c26-8161-4bde-aa07-b2b522e14278}"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Template>
  <TotalTime>60</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 Charles</dc:creator>
  <cp:keywords/>
  <dc:description/>
  <cp:lastModifiedBy>Wushi Finger Hold</cp:lastModifiedBy>
  <cp:revision>4</cp:revision>
  <dcterms:created xsi:type="dcterms:W3CDTF">2025-02-10T19:13:00Z</dcterms:created>
  <dcterms:modified xsi:type="dcterms:W3CDTF">2025-03-26T17:16:00Z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#a80000,9,Arial</vt:lpwstr>
  </property>
  <property fmtid="{D5CDD505-2E9C-101B-9397-08002B2CF9AE}" pid="4" name="ClassificationContentMarkingHeaderText">
    <vt:lpwstr>CONFIDENTIAL</vt:lpwstr>
  </property>
</Properties>
</file>