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0C4B" w14:textId="3D7703F7" w:rsidR="00895AA3" w:rsidRPr="006F3392" w:rsidRDefault="00FA5BEF" w:rsidP="002672FC">
      <w:pPr>
        <w:rPr>
          <w:sz w:val="16"/>
          <w:szCs w:val="16"/>
        </w:rPr>
      </w:pPr>
      <w:r w:rsidRPr="006F3392">
        <w:rPr>
          <w:sz w:val="16"/>
          <w:szCs w:val="16"/>
        </w:rPr>
        <w:t xml:space="preserve">Jo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268"/>
      </w:tblGrid>
      <w:tr w:rsidR="002672FC" w:rsidRPr="006F3392" w14:paraId="7BB38F99" w14:textId="77777777" w:rsidTr="0076564D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8A5A35" w14:textId="77777777" w:rsidR="002672FC" w:rsidRPr="006F3392" w:rsidRDefault="002672FC" w:rsidP="00721A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3392"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083A9C" w:rsidRPr="006F3392" w14:paraId="63D5AF05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373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What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A7CA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Ipswich Bicycle Club Committee Meeting</w:t>
            </w:r>
          </w:p>
        </w:tc>
      </w:tr>
      <w:tr w:rsidR="00083A9C" w:rsidRPr="006F3392" w14:paraId="7B1BFD1B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4D54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252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Monthly Meeting</w:t>
            </w:r>
          </w:p>
        </w:tc>
      </w:tr>
      <w:tr w:rsidR="00083A9C" w:rsidRPr="006F3392" w14:paraId="15329FD2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F349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When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28BD" w14:textId="7F098641" w:rsidR="00083A9C" w:rsidRPr="006F3392" w:rsidRDefault="00083A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7</w:t>
            </w:r>
            <w:r w:rsidR="002117DD" w:rsidRPr="006F3392">
              <w:rPr>
                <w:rFonts w:ascii="Arial" w:eastAsia="Calibri" w:hAnsi="Arial" w:cs="Arial"/>
                <w:sz w:val="22"/>
                <w:szCs w:val="22"/>
              </w:rPr>
              <w:t>:30</w:t>
            </w:r>
            <w:r w:rsidRPr="006F3392">
              <w:rPr>
                <w:rFonts w:ascii="Arial" w:eastAsia="Calibri" w:hAnsi="Arial" w:cs="Arial"/>
                <w:sz w:val="22"/>
                <w:szCs w:val="22"/>
              </w:rPr>
              <w:t xml:space="preserve">pm </w:t>
            </w:r>
            <w:r w:rsidR="00B6695A">
              <w:rPr>
                <w:rFonts w:ascii="Arial" w:eastAsia="Calibri" w:hAnsi="Arial" w:cs="Arial"/>
                <w:sz w:val="22"/>
                <w:szCs w:val="22"/>
              </w:rPr>
              <w:t>Thurs</w:t>
            </w:r>
            <w:r w:rsidR="00150D5C" w:rsidRPr="006F3392">
              <w:rPr>
                <w:rFonts w:ascii="Arial" w:eastAsia="Calibri" w:hAnsi="Arial" w:cs="Arial"/>
                <w:sz w:val="22"/>
                <w:szCs w:val="22"/>
              </w:rPr>
              <w:t xml:space="preserve">day </w:t>
            </w:r>
            <w:r w:rsidR="004A152E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B6695A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="001A0969" w:rsidRPr="006F3392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th</w:t>
            </w:r>
            <w:r w:rsidR="001A0969" w:rsidRPr="006F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643FFA">
              <w:rPr>
                <w:rFonts w:ascii="Arial" w:eastAsia="Calibri" w:hAnsi="Arial" w:cs="Arial"/>
                <w:sz w:val="22"/>
                <w:szCs w:val="22"/>
              </w:rPr>
              <w:t>November</w:t>
            </w:r>
            <w:r w:rsidR="00B6117B" w:rsidRPr="006F33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83615" w:rsidRPr="006F3392">
              <w:rPr>
                <w:rFonts w:ascii="Arial" w:eastAsia="Calibri" w:hAnsi="Arial" w:cs="Arial"/>
                <w:sz w:val="22"/>
                <w:szCs w:val="22"/>
              </w:rPr>
              <w:t>20</w:t>
            </w:r>
            <w:r w:rsidR="00755658" w:rsidRPr="006F3392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BC0615" w:rsidRPr="006F3392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</w:tr>
      <w:tr w:rsidR="00083A9C" w:rsidRPr="006F3392" w14:paraId="14684A24" w14:textId="77777777" w:rsidTr="0076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07DD" w14:textId="77777777" w:rsidR="00083A9C" w:rsidRPr="006F3392" w:rsidRDefault="00083A9C" w:rsidP="00035B8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Where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B8D" w14:textId="35E87750" w:rsidR="00083A9C" w:rsidRPr="006F3392" w:rsidRDefault="00123B69" w:rsidP="00150D5C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color w:val="000000"/>
                <w:sz w:val="22"/>
                <w:szCs w:val="22"/>
              </w:rPr>
              <w:t>Elmy Cycles 1</w:t>
            </w:r>
            <w:r w:rsidRPr="006F339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st</w:t>
            </w:r>
            <w:r w:rsidRPr="006F339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Floor Events Area</w:t>
            </w:r>
          </w:p>
        </w:tc>
      </w:tr>
      <w:tr w:rsidR="00583615" w:rsidRPr="006F3392" w14:paraId="267DA25F" w14:textId="77777777" w:rsidTr="0076564D">
        <w:trPr>
          <w:trHeight w:val="12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F95A" w14:textId="77777777" w:rsidR="00583615" w:rsidRPr="006F3392" w:rsidRDefault="00583615" w:rsidP="00035B8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Invited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D53" w14:textId="77777777" w:rsidR="00583615" w:rsidRPr="006F3392" w:rsidRDefault="00583615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Anne Betts</w:t>
            </w:r>
          </w:p>
          <w:p w14:paraId="22613A6C" w14:textId="070B1083" w:rsidR="00CC119C" w:rsidRPr="006F3392" w:rsidRDefault="00CC119C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Jon Carlyon</w:t>
            </w:r>
          </w:p>
          <w:p w14:paraId="67A2B935" w14:textId="70F70C91" w:rsidR="009D374B" w:rsidRPr="006F3392" w:rsidRDefault="009D374B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Sue Chittock</w:t>
            </w:r>
          </w:p>
          <w:p w14:paraId="22E7CFEE" w14:textId="3BC3A6F1" w:rsidR="00987EE5" w:rsidRPr="006F3392" w:rsidRDefault="00987EE5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Steve Grimwood</w:t>
            </w:r>
          </w:p>
          <w:p w14:paraId="105844B5" w14:textId="104CBEFC" w:rsidR="00583615" w:rsidRPr="006F3392" w:rsidRDefault="009D5A4A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Tracy McKenzie (</w:t>
            </w:r>
            <w:r w:rsidR="00643FFA">
              <w:rPr>
                <w:rFonts w:ascii="Arial" w:eastAsia="Calibri" w:hAnsi="Arial" w:cs="Arial"/>
                <w:sz w:val="22"/>
                <w:szCs w:val="22"/>
              </w:rPr>
              <w:t>VC</w:t>
            </w:r>
            <w:r w:rsidRPr="006F3392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25AA8C62" w14:textId="064F41E2" w:rsidR="009D5A4A" w:rsidRPr="006F3392" w:rsidRDefault="00CC119C" w:rsidP="00987EE5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Charles Mildred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E934" w14:textId="77777777" w:rsidR="009D374B" w:rsidRPr="00692374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92374">
              <w:rPr>
                <w:rFonts w:ascii="Arial" w:eastAsia="Calibri" w:hAnsi="Arial" w:cs="Arial"/>
                <w:sz w:val="22"/>
                <w:szCs w:val="22"/>
              </w:rPr>
              <w:t>Paul Rippon</w:t>
            </w:r>
          </w:p>
          <w:p w14:paraId="48C1EBD5" w14:textId="4AC6C8C3" w:rsidR="00CC119C" w:rsidRPr="00692374" w:rsidRDefault="009D374B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92374">
              <w:rPr>
                <w:rFonts w:ascii="Arial" w:eastAsia="Calibri" w:hAnsi="Arial" w:cs="Arial"/>
                <w:sz w:val="22"/>
                <w:szCs w:val="22"/>
              </w:rPr>
              <w:t>Josephine Rosier</w:t>
            </w:r>
            <w:r w:rsidR="00CC119C" w:rsidRPr="0069237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DABF423" w14:textId="41AD2F1E" w:rsidR="00CC119C" w:rsidRPr="006F3392" w:rsidRDefault="00CC119C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Mark Salter</w:t>
            </w:r>
          </w:p>
          <w:p w14:paraId="2DBA2177" w14:textId="77777777" w:rsidR="009D5A4A" w:rsidRDefault="009D5A4A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Lucy Stark</w:t>
            </w:r>
            <w:r w:rsidR="00CC119C" w:rsidRPr="006F3392">
              <w:rPr>
                <w:rFonts w:ascii="Arial" w:eastAsia="Calibri" w:hAnsi="Arial" w:cs="Arial"/>
                <w:sz w:val="22"/>
                <w:szCs w:val="22"/>
              </w:rPr>
              <w:t xml:space="preserve"> (C</w:t>
            </w:r>
            <w:r w:rsidR="00643FFA">
              <w:rPr>
                <w:rFonts w:ascii="Arial" w:eastAsia="Calibri" w:hAnsi="Arial" w:cs="Arial"/>
                <w:sz w:val="22"/>
                <w:szCs w:val="22"/>
              </w:rPr>
              <w:t>hair</w:t>
            </w:r>
            <w:r w:rsidR="00CC119C" w:rsidRPr="006F3392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2C3EC7E5" w14:textId="4F6D14AB" w:rsidR="00B62F37" w:rsidRPr="006F3392" w:rsidRDefault="00B62F37" w:rsidP="00B6117B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Hilary Bond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977" w14:textId="19D411B7" w:rsidR="00CC119C" w:rsidRPr="006F3392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Kevin Stark</w:t>
            </w:r>
          </w:p>
          <w:p w14:paraId="5BE468C3" w14:textId="3704652B" w:rsidR="00CC119C" w:rsidRPr="006F3392" w:rsidRDefault="00CC119C" w:rsidP="00CC119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6F3392">
              <w:rPr>
                <w:rFonts w:ascii="Arial" w:eastAsia="Calibri" w:hAnsi="Arial" w:cs="Arial"/>
                <w:sz w:val="22"/>
                <w:szCs w:val="22"/>
              </w:rPr>
              <w:t>Will Taylor (VC)</w:t>
            </w:r>
          </w:p>
          <w:p w14:paraId="65936F2E" w14:textId="77777777" w:rsidR="00CC119C" w:rsidRPr="006F3392" w:rsidRDefault="00CC119C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B61155F" w14:textId="7F27DADE" w:rsidR="009D5A4A" w:rsidRPr="006F3392" w:rsidRDefault="009D5A4A" w:rsidP="00A1425F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CCAED94" w14:textId="77777777" w:rsidR="00240137" w:rsidRPr="006F3392" w:rsidRDefault="00240137">
      <w:pPr>
        <w:rPr>
          <w:rFonts w:ascii="Arial" w:hAnsi="Arial" w:cs="Arial"/>
        </w:rPr>
      </w:pPr>
    </w:p>
    <w:tbl>
      <w:tblPr>
        <w:tblW w:w="1103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8222"/>
        <w:gridCol w:w="1984"/>
      </w:tblGrid>
      <w:tr w:rsidR="00083A9C" w:rsidRPr="006F3392" w14:paraId="347DACA3" w14:textId="77777777" w:rsidTr="00083A9C">
        <w:tc>
          <w:tcPr>
            <w:tcW w:w="829" w:type="dxa"/>
          </w:tcPr>
          <w:p w14:paraId="50092327" w14:textId="77777777" w:rsidR="00083A9C" w:rsidRPr="006F3392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  <w:p w14:paraId="09966796" w14:textId="77777777" w:rsidR="00083A9C" w:rsidRPr="006F3392" w:rsidRDefault="00083A9C" w:rsidP="00B309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8222" w:type="dxa"/>
          </w:tcPr>
          <w:p w14:paraId="6A10A5DA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B79D86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Item Description</w:t>
            </w:r>
          </w:p>
        </w:tc>
        <w:tc>
          <w:tcPr>
            <w:tcW w:w="1984" w:type="dxa"/>
          </w:tcPr>
          <w:p w14:paraId="6E22E4C9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AFDB52" w14:textId="77777777" w:rsidR="00083A9C" w:rsidRPr="006F3392" w:rsidRDefault="00083A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3392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</w:tc>
      </w:tr>
      <w:tr w:rsidR="00083A9C" w:rsidRPr="006F3392" w14:paraId="6F61A78A" w14:textId="77777777" w:rsidTr="00083A9C">
        <w:tc>
          <w:tcPr>
            <w:tcW w:w="829" w:type="dxa"/>
          </w:tcPr>
          <w:p w14:paraId="5454A681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E849308" w14:textId="3912DE9D" w:rsidR="00083A9C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92374">
              <w:rPr>
                <w:rFonts w:ascii="Arial" w:hAnsi="Arial" w:cs="Arial"/>
                <w:sz w:val="20"/>
                <w:szCs w:val="20"/>
                <w:lang w:val="it-IT"/>
              </w:rPr>
              <w:t>Apologies</w:t>
            </w:r>
            <w:r w:rsidR="001C575E" w:rsidRPr="00692374">
              <w:rPr>
                <w:rFonts w:ascii="Arial" w:hAnsi="Arial" w:cs="Arial"/>
                <w:sz w:val="20"/>
                <w:szCs w:val="20"/>
                <w:lang w:val="it-IT"/>
              </w:rPr>
              <w:t xml:space="preserve"> – </w:t>
            </w:r>
            <w:r w:rsidR="007922E2" w:rsidRPr="00692374">
              <w:rPr>
                <w:rFonts w:ascii="Arial" w:hAnsi="Arial" w:cs="Arial"/>
                <w:sz w:val="20"/>
                <w:szCs w:val="20"/>
                <w:lang w:val="it-IT"/>
              </w:rPr>
              <w:t>Jon Carlyon</w:t>
            </w:r>
            <w:r w:rsidR="005936C2" w:rsidRPr="00692374">
              <w:rPr>
                <w:rFonts w:ascii="Arial" w:hAnsi="Arial" w:cs="Arial"/>
                <w:sz w:val="20"/>
                <w:szCs w:val="20"/>
                <w:lang w:val="it-IT"/>
              </w:rPr>
              <w:t>,</w:t>
            </w:r>
            <w:r w:rsidR="004A152E" w:rsidRPr="0069237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92374" w:rsidRPr="00692374">
              <w:rPr>
                <w:rFonts w:ascii="Arial" w:hAnsi="Arial" w:cs="Arial"/>
                <w:sz w:val="20"/>
                <w:szCs w:val="20"/>
                <w:lang w:val="it-IT"/>
              </w:rPr>
              <w:t>Paul R</w:t>
            </w:r>
            <w:r w:rsidR="00692374">
              <w:rPr>
                <w:rFonts w:ascii="Arial" w:hAnsi="Arial" w:cs="Arial"/>
                <w:sz w:val="20"/>
                <w:szCs w:val="20"/>
                <w:lang w:val="it-IT"/>
              </w:rPr>
              <w:t>ippon, Sue Chittock</w:t>
            </w:r>
          </w:p>
          <w:p w14:paraId="4910633F" w14:textId="1556AB17" w:rsidR="00C204FE" w:rsidRPr="00692374" w:rsidRDefault="00C204FE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Meeting start 19:31</w:t>
            </w:r>
          </w:p>
          <w:p w14:paraId="4F097086" w14:textId="77777777" w:rsidR="00083A9C" w:rsidRPr="00692374" w:rsidRDefault="00083A9C">
            <w:pPr>
              <w:tabs>
                <w:tab w:val="left" w:pos="3633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382E9D9F" w14:textId="4605D086" w:rsidR="00083A9C" w:rsidRPr="006F3392" w:rsidRDefault="00CC0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  <w:r w:rsidR="0076564D" w:rsidRPr="006F3392">
              <w:rPr>
                <w:rFonts w:ascii="Arial" w:hAnsi="Arial" w:cs="Arial"/>
                <w:sz w:val="22"/>
                <w:szCs w:val="22"/>
              </w:rPr>
              <w:t>/</w:t>
            </w:r>
            <w:r w:rsidR="00987EE5"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6B8B2E44" w14:textId="77777777" w:rsidTr="00083A9C">
        <w:tc>
          <w:tcPr>
            <w:tcW w:w="829" w:type="dxa"/>
          </w:tcPr>
          <w:p w14:paraId="10653D9D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6F979D8" w14:textId="77777777" w:rsidR="00083A9C" w:rsidRPr="006F3392" w:rsidRDefault="00083A9C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Last Minutes</w:t>
            </w:r>
          </w:p>
          <w:p w14:paraId="1E98E1A9" w14:textId="4CAF82DB" w:rsidR="00FB6A83" w:rsidRPr="006F3392" w:rsidRDefault="00083A9C" w:rsidP="009305CD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Action Points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6F3392">
              <w:rPr>
                <w:rFonts w:ascii="Arial" w:hAnsi="Arial" w:cs="Arial"/>
                <w:sz w:val="20"/>
                <w:szCs w:val="20"/>
              </w:rPr>
              <w:t>Matters Arising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not elsewhere on the agenda</w:t>
            </w:r>
          </w:p>
          <w:p w14:paraId="6A15D57A" w14:textId="66AA839A" w:rsidR="00843B9D" w:rsidRPr="006F3392" w:rsidRDefault="00686EB7" w:rsidP="0069255A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2AB954A" w14:textId="3E1AD151" w:rsidR="00083A9C" w:rsidRPr="006F3392" w:rsidRDefault="00CC0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  <w:r w:rsidR="00002E77" w:rsidRPr="006F3392">
              <w:rPr>
                <w:rFonts w:ascii="Arial" w:hAnsi="Arial" w:cs="Arial"/>
                <w:sz w:val="22"/>
                <w:szCs w:val="22"/>
              </w:rPr>
              <w:t>/MS</w:t>
            </w:r>
          </w:p>
        </w:tc>
      </w:tr>
      <w:tr w:rsidR="00F36BCF" w:rsidRPr="006F3392" w14:paraId="3094C2F0" w14:textId="77777777" w:rsidTr="00083A9C">
        <w:tc>
          <w:tcPr>
            <w:tcW w:w="829" w:type="dxa"/>
          </w:tcPr>
          <w:p w14:paraId="3832A133" w14:textId="77777777" w:rsidR="00F36BCF" w:rsidRPr="006F3392" w:rsidRDefault="00F36BCF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5579403" w14:textId="77777777" w:rsidR="00F36BCF" w:rsidRPr="006F3392" w:rsidRDefault="00D30C9D" w:rsidP="00E80444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Chair Actions</w:t>
            </w:r>
          </w:p>
          <w:p w14:paraId="2173ADBA" w14:textId="77777777" w:rsidR="00D30C9D" w:rsidRPr="006F3392" w:rsidRDefault="005F4234" w:rsidP="005F42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Action points raised to the chair person</w:t>
            </w:r>
          </w:p>
          <w:p w14:paraId="6FFC624F" w14:textId="0DF9891D" w:rsidR="00703265" w:rsidRDefault="00CA09F8" w:rsidP="00CB07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from the new Chair person</w:t>
            </w:r>
          </w:p>
          <w:p w14:paraId="5E4D14A5" w14:textId="1FDDB9AA" w:rsidR="000F7FD9" w:rsidRDefault="004846CE" w:rsidP="00CB07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 on the outcomes </w:t>
            </w:r>
            <w:r w:rsidR="00CC0955">
              <w:rPr>
                <w:rFonts w:ascii="Arial" w:hAnsi="Arial" w:cs="Arial"/>
                <w:sz w:val="20"/>
                <w:szCs w:val="20"/>
              </w:rPr>
              <w:t>of the recent AGM – 3 proposals</w:t>
            </w:r>
          </w:p>
          <w:p w14:paraId="2369CF6B" w14:textId="46301E3D" w:rsidR="006A08BB" w:rsidRDefault="00405E25" w:rsidP="006A08B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general committee proposal to raise the price of individual membership to £25 was passed </w:t>
            </w:r>
            <w:r w:rsidR="00FF34AB">
              <w:rPr>
                <w:rFonts w:ascii="Arial" w:hAnsi="Arial" w:cs="Arial"/>
                <w:sz w:val="20"/>
                <w:szCs w:val="20"/>
              </w:rPr>
              <w:t xml:space="preserve">with majority in favour. This </w:t>
            </w:r>
            <w:r w:rsidR="007A764A">
              <w:rPr>
                <w:rFonts w:ascii="Arial" w:hAnsi="Arial" w:cs="Arial"/>
                <w:sz w:val="20"/>
                <w:szCs w:val="20"/>
              </w:rPr>
              <w:t>is the</w:t>
            </w:r>
            <w:r w:rsidR="00FF34AB">
              <w:rPr>
                <w:rFonts w:ascii="Arial" w:hAnsi="Arial" w:cs="Arial"/>
                <w:sz w:val="20"/>
                <w:szCs w:val="20"/>
              </w:rPr>
              <w:t xml:space="preserve"> only price to increase all other categories remain the same.</w:t>
            </w:r>
          </w:p>
          <w:p w14:paraId="38B470CB" w14:textId="6F6AC281" w:rsidR="007A764A" w:rsidRDefault="00594ADB" w:rsidP="006A08B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members proposals;</w:t>
            </w:r>
          </w:p>
          <w:p w14:paraId="4817835C" w14:textId="00D02AD2" w:rsidR="00594ADB" w:rsidRDefault="00594ADB" w:rsidP="00594A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 Canham wanted </w:t>
            </w:r>
            <w:r w:rsidR="009E0B61">
              <w:rPr>
                <w:rFonts w:ascii="Arial" w:hAnsi="Arial" w:cs="Arial"/>
                <w:sz w:val="20"/>
                <w:szCs w:val="20"/>
              </w:rPr>
              <w:t>to have the history of the club savings explained and then have a discussion about what the money could be used for in the future. This all took place</w:t>
            </w:r>
            <w:r w:rsidR="00F260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F98AA7" w14:textId="70FD1CC7" w:rsidR="00F2606D" w:rsidRDefault="00F2606D" w:rsidP="00594A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Steve Grimwood wanted the AGM to agree that </w:t>
            </w:r>
            <w:r w:rsidR="00042166">
              <w:rPr>
                <w:rFonts w:ascii="Arial" w:hAnsi="Arial" w:cs="Arial"/>
                <w:sz w:val="20"/>
                <w:szCs w:val="20"/>
              </w:rPr>
              <w:t xml:space="preserve">the savings fund, specifically the Marie Pickess £9K legacy </w:t>
            </w:r>
            <w:r w:rsidR="00B15B27">
              <w:rPr>
                <w:rFonts w:ascii="Arial" w:hAnsi="Arial" w:cs="Arial"/>
                <w:sz w:val="20"/>
                <w:szCs w:val="20"/>
              </w:rPr>
              <w:t xml:space="preserve">could be used to </w:t>
            </w:r>
            <w:r w:rsidR="00D31E66">
              <w:rPr>
                <w:rFonts w:ascii="Arial" w:hAnsi="Arial" w:cs="Arial"/>
                <w:sz w:val="20"/>
                <w:szCs w:val="20"/>
              </w:rPr>
              <w:t xml:space="preserve">pay for the costs of running an annual dinner/awards evening each year, This was </w:t>
            </w:r>
            <w:r w:rsidR="00BE2017">
              <w:rPr>
                <w:rFonts w:ascii="Arial" w:hAnsi="Arial" w:cs="Arial"/>
                <w:sz w:val="20"/>
                <w:szCs w:val="20"/>
              </w:rPr>
              <w:t>passed with majority in favour.</w:t>
            </w:r>
          </w:p>
          <w:p w14:paraId="4D9FFB8A" w14:textId="650DFE73" w:rsidR="00BE2017" w:rsidRDefault="00BE2017" w:rsidP="00594A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Joseph Shaw</w:t>
            </w:r>
            <w:r w:rsidR="00087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2EE">
              <w:rPr>
                <w:rFonts w:ascii="Arial" w:hAnsi="Arial" w:cs="Arial"/>
                <w:sz w:val="20"/>
                <w:szCs w:val="20"/>
              </w:rPr>
              <w:t>wanted the club to pay for IBC members entry fees in the local</w:t>
            </w:r>
            <w:r w:rsidR="00E50544">
              <w:rPr>
                <w:rFonts w:ascii="Arial" w:hAnsi="Arial" w:cs="Arial"/>
                <w:sz w:val="20"/>
                <w:szCs w:val="20"/>
              </w:rPr>
              <w:t xml:space="preserve"> IBC organised evening time trials. This was unanimously </w:t>
            </w:r>
            <w:r w:rsidR="00FA2A57">
              <w:rPr>
                <w:rFonts w:ascii="Arial" w:hAnsi="Arial" w:cs="Arial"/>
                <w:sz w:val="20"/>
                <w:szCs w:val="20"/>
              </w:rPr>
              <w:t>rejected by the AGM voters.</w:t>
            </w:r>
          </w:p>
          <w:p w14:paraId="33EFBAFB" w14:textId="615BBA13" w:rsidR="0076346C" w:rsidRDefault="0076346C" w:rsidP="00594A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committee positions were voted on as per </w:t>
            </w:r>
            <w:r w:rsidR="00C20343">
              <w:rPr>
                <w:rFonts w:ascii="Arial" w:hAnsi="Arial" w:cs="Arial"/>
                <w:sz w:val="20"/>
                <w:szCs w:val="20"/>
              </w:rPr>
              <w:t>AGM schedule. Lucy is the new Chair person.</w:t>
            </w:r>
          </w:p>
          <w:p w14:paraId="4682CD6C" w14:textId="77777777" w:rsidR="00FF34AB" w:rsidRPr="006F3392" w:rsidRDefault="00FF34AB" w:rsidP="006A08B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95EEA10" w14:textId="48590EE5" w:rsidR="00B37E2A" w:rsidRPr="006F3392" w:rsidRDefault="00B37E2A" w:rsidP="002E54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C2BA3" w14:textId="77777777" w:rsidR="00EA51B8" w:rsidRPr="006F3392" w:rsidRDefault="00EA51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C49FD" w14:textId="4430E94F" w:rsidR="00F36BCF" w:rsidRPr="006F3392" w:rsidRDefault="00EA51B8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LS</w:t>
            </w:r>
          </w:p>
          <w:p w14:paraId="41B7A08C" w14:textId="38DB86EE" w:rsidR="00EA51B8" w:rsidRPr="006F3392" w:rsidRDefault="00EA51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614B2" w14:textId="03D4E41F" w:rsidR="00E55E3A" w:rsidRPr="006F3392" w:rsidRDefault="00E55E3A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2BE3CE49" w14:textId="77777777" w:rsidTr="00083A9C">
        <w:tc>
          <w:tcPr>
            <w:tcW w:w="829" w:type="dxa"/>
          </w:tcPr>
          <w:p w14:paraId="557AE69B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66EDA48B" w14:textId="77777777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Secretary Reports</w:t>
            </w:r>
          </w:p>
          <w:p w14:paraId="45CE5957" w14:textId="04DBF3EA" w:rsidR="00083A9C" w:rsidRPr="006F3392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Road Race and Track</w:t>
            </w:r>
            <w:r w:rsidR="00BF405A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20343">
              <w:rPr>
                <w:rFonts w:ascii="Arial" w:hAnsi="Arial" w:cs="Arial"/>
                <w:sz w:val="20"/>
                <w:szCs w:val="20"/>
              </w:rPr>
              <w:t>nothing to report</w:t>
            </w:r>
            <w:r w:rsidR="001E14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462737" w14:textId="49093C22" w:rsidR="00083A9C" w:rsidRPr="006F3392" w:rsidRDefault="00083A9C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Time Trial</w:t>
            </w:r>
            <w:r w:rsidR="003C233A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E141E">
              <w:rPr>
                <w:rFonts w:ascii="Arial" w:hAnsi="Arial" w:cs="Arial"/>
                <w:sz w:val="20"/>
                <w:szCs w:val="20"/>
              </w:rPr>
              <w:t>nothing to report, TT series doesn’t start till April 2025</w:t>
            </w:r>
          </w:p>
          <w:p w14:paraId="565B1CD4" w14:textId="53929C0D" w:rsidR="00083A9C" w:rsidRPr="006F3392" w:rsidRDefault="00BB7B9E" w:rsidP="00083A9C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Off Road Competition</w:t>
            </w:r>
            <w:r w:rsidR="001E1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7DA">
              <w:rPr>
                <w:rFonts w:ascii="Arial" w:hAnsi="Arial" w:cs="Arial"/>
                <w:sz w:val="20"/>
                <w:szCs w:val="20"/>
              </w:rPr>
              <w:t>–</w:t>
            </w:r>
            <w:r w:rsidR="001E14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7DA">
              <w:rPr>
                <w:rFonts w:ascii="Arial" w:hAnsi="Arial" w:cs="Arial"/>
                <w:sz w:val="20"/>
                <w:szCs w:val="20"/>
              </w:rPr>
              <w:t xml:space="preserve">SG reported that IBC is still being represented by several </w:t>
            </w:r>
            <w:r w:rsidR="006E5AF5">
              <w:rPr>
                <w:rFonts w:ascii="Arial" w:hAnsi="Arial" w:cs="Arial"/>
                <w:sz w:val="20"/>
                <w:szCs w:val="20"/>
              </w:rPr>
              <w:t>riders in Cyclo Cross, but this discipline is now starting to see the decline in participants</w:t>
            </w:r>
            <w:r w:rsidR="0019070B">
              <w:rPr>
                <w:rFonts w:ascii="Arial" w:hAnsi="Arial" w:cs="Arial"/>
                <w:sz w:val="20"/>
                <w:szCs w:val="20"/>
              </w:rPr>
              <w:t xml:space="preserve">, particularly youngsters, like </w:t>
            </w:r>
            <w:r w:rsidR="00A273EC">
              <w:rPr>
                <w:rFonts w:ascii="Arial" w:hAnsi="Arial" w:cs="Arial"/>
                <w:sz w:val="20"/>
                <w:szCs w:val="20"/>
              </w:rPr>
              <w:t>what has happened in Road Racing, MTB and TT.</w:t>
            </w:r>
          </w:p>
          <w:p w14:paraId="0F87BCBD" w14:textId="48C08847" w:rsidR="00597FFC" w:rsidRPr="006F3392" w:rsidRDefault="00BB7B9E" w:rsidP="00091F69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Off Road Social</w:t>
            </w:r>
            <w:r w:rsidR="001E03B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91F69">
              <w:rPr>
                <w:rFonts w:ascii="Arial" w:hAnsi="Arial" w:cs="Arial"/>
                <w:sz w:val="20"/>
                <w:szCs w:val="20"/>
              </w:rPr>
              <w:t>nothing to report.</w:t>
            </w:r>
          </w:p>
          <w:p w14:paraId="2DE2C2C2" w14:textId="77777777" w:rsidR="00091F69" w:rsidRDefault="00083A9C" w:rsidP="00091F69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Social Rides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91F69">
              <w:rPr>
                <w:rFonts w:ascii="Arial" w:hAnsi="Arial" w:cs="Arial"/>
                <w:sz w:val="20"/>
                <w:szCs w:val="20"/>
              </w:rPr>
              <w:t>Hilary wants a comprehensive list of events from now till this time next year that she is involved with organising and the suggested dates.</w:t>
            </w:r>
          </w:p>
          <w:p w14:paraId="351CC2E7" w14:textId="31A8DFA4" w:rsidR="00083A9C" w:rsidRPr="006F3392" w:rsidRDefault="00091F69" w:rsidP="00091F69">
            <w:pPr>
              <w:ind w:left="7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events list will be, Reliability Ride Sun 16</w:t>
            </w:r>
            <w:r w:rsidRPr="00597FF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 2025, Club Down Hill Competition, Annual Ride to Norwich and Club Hill Climb. Dates for all events(except Reliability) to be set during a date setting meeting in December.</w:t>
            </w:r>
          </w:p>
          <w:p w14:paraId="2D411EA9" w14:textId="1CBE97F1" w:rsidR="00083A9C" w:rsidRPr="006F3392" w:rsidRDefault="00BB7B9E" w:rsidP="009305CD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General Club</w:t>
            </w:r>
            <w:r w:rsidR="009D5A4A" w:rsidRPr="006F3392">
              <w:rPr>
                <w:rFonts w:ascii="Arial" w:hAnsi="Arial" w:cs="Arial"/>
                <w:sz w:val="20"/>
                <w:szCs w:val="20"/>
              </w:rPr>
              <w:t xml:space="preserve"> Representative</w:t>
            </w:r>
            <w:r w:rsidR="00FB6A83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54D">
              <w:rPr>
                <w:rFonts w:ascii="Arial" w:hAnsi="Arial" w:cs="Arial"/>
                <w:sz w:val="20"/>
                <w:szCs w:val="20"/>
              </w:rPr>
              <w:t>– nothing to report.</w:t>
            </w:r>
          </w:p>
        </w:tc>
        <w:tc>
          <w:tcPr>
            <w:tcW w:w="1984" w:type="dxa"/>
          </w:tcPr>
          <w:p w14:paraId="364215BF" w14:textId="77777777" w:rsidR="00083A9C" w:rsidRPr="006F3392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B98FC" w14:textId="77777777" w:rsidR="002D7B12" w:rsidRPr="006F3392" w:rsidRDefault="0075565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CM</w:t>
            </w:r>
          </w:p>
          <w:p w14:paraId="293379A3" w14:textId="056853DB" w:rsidR="00164C93" w:rsidRPr="006F3392" w:rsidRDefault="006B769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JC</w:t>
            </w:r>
          </w:p>
          <w:p w14:paraId="26043EF4" w14:textId="14BF8EBF" w:rsidR="005F42EA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SG</w:t>
            </w:r>
          </w:p>
          <w:p w14:paraId="6D8F8F74" w14:textId="378C89DF" w:rsidR="00755658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  <w:p w14:paraId="5E317EAB" w14:textId="720A4728" w:rsidR="00164C93" w:rsidRPr="006F3392" w:rsidRDefault="008304BE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HB</w:t>
            </w:r>
          </w:p>
          <w:p w14:paraId="20490223" w14:textId="0B6B04BE" w:rsidR="006B7698" w:rsidRPr="006F3392" w:rsidRDefault="00EA51B8" w:rsidP="002D7B12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JR</w:t>
            </w:r>
          </w:p>
        </w:tc>
      </w:tr>
      <w:tr w:rsidR="00083A9C" w:rsidRPr="006F3392" w14:paraId="0DFA6299" w14:textId="77777777" w:rsidTr="00083A9C">
        <w:tc>
          <w:tcPr>
            <w:tcW w:w="829" w:type="dxa"/>
          </w:tcPr>
          <w:p w14:paraId="5D6D8AA1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2B421FB" w14:textId="11DCB7CB" w:rsidR="00B6695A" w:rsidRPr="006F3392" w:rsidRDefault="009D5A4A" w:rsidP="00B6695A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Development &amp; Training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280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54D">
              <w:rPr>
                <w:rFonts w:ascii="Arial" w:hAnsi="Arial" w:cs="Arial"/>
                <w:sz w:val="20"/>
                <w:szCs w:val="20"/>
              </w:rPr>
              <w:t>Nothing planned until after Spring 2025.</w:t>
            </w:r>
          </w:p>
          <w:p w14:paraId="4E6C2099" w14:textId="54CB2D8C" w:rsidR="00951A6F" w:rsidRPr="006F3392" w:rsidRDefault="00951A6F" w:rsidP="00286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2B6CD1" w14:textId="5D125746" w:rsidR="00083A9C" w:rsidRPr="006F3392" w:rsidRDefault="00EE2AD8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lastRenderedPageBreak/>
              <w:t>MS</w:t>
            </w:r>
          </w:p>
        </w:tc>
      </w:tr>
      <w:tr w:rsidR="00083A9C" w:rsidRPr="006F3392" w14:paraId="3AA8D541" w14:textId="77777777" w:rsidTr="00035B85">
        <w:tc>
          <w:tcPr>
            <w:tcW w:w="829" w:type="dxa"/>
          </w:tcPr>
          <w:p w14:paraId="59A544CC" w14:textId="77777777" w:rsidR="00083A9C" w:rsidRPr="006F3392" w:rsidRDefault="00083A9C" w:rsidP="00035B8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344D2F4F" w14:textId="1504EEDC" w:rsidR="00703265" w:rsidRPr="006F3392" w:rsidRDefault="00083A9C" w:rsidP="00286BB8">
            <w:pPr>
              <w:tabs>
                <w:tab w:val="left" w:pos="2325"/>
              </w:tabs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Membership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265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286BB8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3BC">
              <w:rPr>
                <w:rFonts w:ascii="Arial" w:hAnsi="Arial" w:cs="Arial"/>
                <w:sz w:val="20"/>
                <w:szCs w:val="20"/>
              </w:rPr>
              <w:t>Individual membership price to rise to £25 from March 2025.</w:t>
            </w:r>
            <w:r w:rsidR="0085261C">
              <w:rPr>
                <w:rFonts w:ascii="Arial" w:hAnsi="Arial" w:cs="Arial"/>
                <w:sz w:val="20"/>
                <w:szCs w:val="20"/>
              </w:rPr>
              <w:t xml:space="preserve"> AB will be looking carefully at child membership during renewal</w:t>
            </w:r>
            <w:r w:rsidR="00092BD2">
              <w:rPr>
                <w:rFonts w:ascii="Arial" w:hAnsi="Arial" w:cs="Arial"/>
                <w:sz w:val="20"/>
                <w:szCs w:val="20"/>
              </w:rPr>
              <w:t xml:space="preserve"> so that no under 11 applications creep in when they are not valid.</w:t>
            </w:r>
          </w:p>
        </w:tc>
        <w:tc>
          <w:tcPr>
            <w:tcW w:w="1984" w:type="dxa"/>
          </w:tcPr>
          <w:p w14:paraId="101CC471" w14:textId="5F712C6C" w:rsidR="00083A9C" w:rsidRPr="006F3392" w:rsidRDefault="00755658" w:rsidP="00035B85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AB/CM</w:t>
            </w:r>
          </w:p>
        </w:tc>
      </w:tr>
      <w:tr w:rsidR="00083A9C" w:rsidRPr="006F3392" w14:paraId="6AA12FFA" w14:textId="77777777" w:rsidTr="00083A9C">
        <w:tc>
          <w:tcPr>
            <w:tcW w:w="829" w:type="dxa"/>
          </w:tcPr>
          <w:p w14:paraId="5C668862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90B3F4B" w14:textId="77777777" w:rsidR="000329CA" w:rsidRPr="000329CA" w:rsidRDefault="00083A9C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Finance Report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7EE">
              <w:rPr>
                <w:rFonts w:ascii="Arial" w:hAnsi="Arial" w:cs="Arial"/>
                <w:sz w:val="20"/>
                <w:szCs w:val="20"/>
              </w:rPr>
              <w:t>–</w:t>
            </w:r>
            <w:r w:rsidR="00FA6280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9CA" w:rsidRPr="000329CA">
              <w:rPr>
                <w:rFonts w:ascii="Arial" w:hAnsi="Arial" w:cs="Arial"/>
                <w:sz w:val="20"/>
                <w:szCs w:val="20"/>
              </w:rPr>
              <w:t>The AGM went well on Thursday. It was well organised by the committee and received well by the Members i thought.</w:t>
            </w:r>
          </w:p>
          <w:p w14:paraId="5F87F0A4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D27BFF5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I do have a small report to make as Treasurer:-</w:t>
            </w:r>
          </w:p>
          <w:p w14:paraId="78FC07EC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The current account has £100.76 This includes all the AGM clothing sales.</w:t>
            </w:r>
          </w:p>
          <w:p w14:paraId="77C8D48E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Saving Account £25528.37</w:t>
            </w:r>
          </w:p>
          <w:p w14:paraId="6E8F341C" w14:textId="589443C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PayPal approx £320 (required for the Ride GPS payment)</w:t>
            </w:r>
          </w:p>
          <w:p w14:paraId="06CEFF00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E195AF9" w14:textId="66E256B6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As a Committee it is our job to do our very best for the Members of the Club. A short time ago I inform</w:t>
            </w:r>
            <w:r w:rsidR="003F45A1">
              <w:rPr>
                <w:rFonts w:ascii="Arial" w:hAnsi="Arial" w:cs="Arial"/>
                <w:sz w:val="20"/>
                <w:szCs w:val="20"/>
              </w:rPr>
              <w:t>ed</w:t>
            </w:r>
            <w:r w:rsidRPr="000329CA">
              <w:rPr>
                <w:rFonts w:ascii="Arial" w:hAnsi="Arial" w:cs="Arial"/>
                <w:sz w:val="20"/>
                <w:szCs w:val="20"/>
              </w:rPr>
              <w:t xml:space="preserve"> the Committee that there was too much spending happening. To be fair I was quite blunt about it. I was again to the point when I questioned spending the remaining money to top up the Clothing order with Endura. That transaction left £35 in the account.</w:t>
            </w:r>
          </w:p>
          <w:p w14:paraId="3DC3D03C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18561B" w14:textId="636EB69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 xml:space="preserve">When I got the Sports Club Invoice for £570 I was disappointed to say the least. Nobody contacted me to say this was arranged/happening. Neither did it appear in the minutes to confirm this had been agreed. How am I </w:t>
            </w:r>
            <w:r w:rsidR="008F3F58" w:rsidRPr="000329CA">
              <w:rPr>
                <w:rFonts w:ascii="Arial" w:hAnsi="Arial" w:cs="Arial"/>
                <w:sz w:val="20"/>
                <w:szCs w:val="20"/>
              </w:rPr>
              <w:t>supposed to</w:t>
            </w:r>
            <w:r w:rsidRPr="000329CA">
              <w:rPr>
                <w:rFonts w:ascii="Arial" w:hAnsi="Arial" w:cs="Arial"/>
                <w:sz w:val="20"/>
                <w:szCs w:val="20"/>
              </w:rPr>
              <w:t xml:space="preserve"> look after the Club money in such a way that we don't fall behind with payments with this kind of spending going on? I appreciate the sentiment of encouraging Members to come along to the AGM but we do not have the finances for such luxuries.</w:t>
            </w:r>
          </w:p>
          <w:p w14:paraId="6CAC0826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EC17871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The savings money is essentially ringfenced and therefore is not for the day to day running of the Club. </w:t>
            </w:r>
          </w:p>
          <w:p w14:paraId="7F364A68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0D1834C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The day to day running costs come from the Membership of the Club. Next year approximately £3500.</w:t>
            </w:r>
          </w:p>
          <w:p w14:paraId="60A6DCD7" w14:textId="77777777" w:rsidR="000329CA" w:rsidRP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C7302F6" w14:textId="77777777" w:rsidR="000329CA" w:rsidRDefault="000329CA" w:rsidP="000329CA">
            <w:pPr>
              <w:rPr>
                <w:rFonts w:ascii="Arial" w:hAnsi="Arial" w:cs="Arial"/>
                <w:sz w:val="20"/>
                <w:szCs w:val="20"/>
              </w:rPr>
            </w:pPr>
            <w:r w:rsidRPr="000329CA">
              <w:rPr>
                <w:rFonts w:ascii="Arial" w:hAnsi="Arial" w:cs="Arial"/>
                <w:sz w:val="20"/>
                <w:szCs w:val="20"/>
              </w:rPr>
              <w:t>In the meantime we have to find some money for affiliations and to run a Reliability ride.</w:t>
            </w:r>
          </w:p>
          <w:p w14:paraId="4FE8F3F2" w14:textId="2DB24797" w:rsidR="003F7C25" w:rsidRDefault="003F7C25" w:rsidP="00032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above is an email sent by PR as he couldn’t make the meeting. A</w:t>
            </w:r>
            <w:r w:rsidR="003A235C">
              <w:rPr>
                <w:rFonts w:ascii="Arial" w:hAnsi="Arial" w:cs="Arial"/>
                <w:sz w:val="20"/>
                <w:szCs w:val="20"/>
              </w:rPr>
              <w:t xml:space="preserve"> discussion took place regarding the above</w:t>
            </w:r>
            <w:r w:rsidR="00E82F08">
              <w:rPr>
                <w:rFonts w:ascii="Arial" w:hAnsi="Arial" w:cs="Arial"/>
                <w:sz w:val="20"/>
                <w:szCs w:val="20"/>
              </w:rPr>
              <w:t xml:space="preserve"> and we agreed that there are valid points on both sides, treasurer wanting no more spend and committee having to spend on organising </w:t>
            </w:r>
            <w:r w:rsidR="00F15AD2">
              <w:rPr>
                <w:rFonts w:ascii="Arial" w:hAnsi="Arial" w:cs="Arial"/>
                <w:sz w:val="20"/>
                <w:szCs w:val="20"/>
              </w:rPr>
              <w:t>agreed events such as the AGM.</w:t>
            </w:r>
          </w:p>
          <w:p w14:paraId="24C733CF" w14:textId="77777777" w:rsidR="00A528DA" w:rsidRDefault="00A528DA" w:rsidP="00032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563C5" w14:textId="0D3A323F" w:rsidR="00F15AD2" w:rsidRDefault="00F15AD2" w:rsidP="00032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taken measures to r</w:t>
            </w:r>
            <w:r w:rsidR="00A528DA">
              <w:rPr>
                <w:rFonts w:ascii="Arial" w:hAnsi="Arial" w:cs="Arial"/>
                <w:sz w:val="20"/>
                <w:szCs w:val="20"/>
              </w:rPr>
              <w:t>ei</w:t>
            </w:r>
            <w:r>
              <w:rPr>
                <w:rFonts w:ascii="Arial" w:hAnsi="Arial" w:cs="Arial"/>
                <w:sz w:val="20"/>
                <w:szCs w:val="20"/>
              </w:rPr>
              <w:t xml:space="preserve">gn in spending after the </w:t>
            </w:r>
            <w:r w:rsidR="00DD29FE">
              <w:rPr>
                <w:rFonts w:ascii="Arial" w:hAnsi="Arial" w:cs="Arial"/>
                <w:sz w:val="20"/>
                <w:szCs w:val="20"/>
              </w:rPr>
              <w:t>PR warning in Aug/Se</w:t>
            </w:r>
            <w:r w:rsidR="00B05051">
              <w:rPr>
                <w:rFonts w:ascii="Arial" w:hAnsi="Arial" w:cs="Arial"/>
                <w:sz w:val="20"/>
                <w:szCs w:val="20"/>
              </w:rPr>
              <w:t xml:space="preserve">pt by agreeing to hold no more club subsidised training (Velodrome and Colchester Northern Gateway) until after </w:t>
            </w:r>
            <w:r w:rsidR="00C40A48">
              <w:rPr>
                <w:rFonts w:ascii="Arial" w:hAnsi="Arial" w:cs="Arial"/>
                <w:sz w:val="20"/>
                <w:szCs w:val="20"/>
              </w:rPr>
              <w:t>March 2025 when we get our new member fee revenue stream.</w:t>
            </w:r>
            <w:r w:rsidR="00E00F08">
              <w:rPr>
                <w:rFonts w:ascii="Arial" w:hAnsi="Arial" w:cs="Arial"/>
                <w:sz w:val="20"/>
                <w:szCs w:val="20"/>
              </w:rPr>
              <w:t xml:space="preserve"> All the club clothing purchases have been carefully debated at committee meeting</w:t>
            </w:r>
            <w:r w:rsidR="004C4D25">
              <w:rPr>
                <w:rFonts w:ascii="Arial" w:hAnsi="Arial" w:cs="Arial"/>
                <w:sz w:val="20"/>
                <w:szCs w:val="20"/>
              </w:rPr>
              <w:t>s</w:t>
            </w:r>
            <w:r w:rsidR="00E00F08">
              <w:rPr>
                <w:rFonts w:ascii="Arial" w:hAnsi="Arial" w:cs="Arial"/>
                <w:sz w:val="20"/>
                <w:szCs w:val="20"/>
              </w:rPr>
              <w:t xml:space="preserve"> and only necessary (and easy to resell items)</w:t>
            </w:r>
            <w:r w:rsidR="004C4D25">
              <w:rPr>
                <w:rFonts w:ascii="Arial" w:hAnsi="Arial" w:cs="Arial"/>
                <w:sz w:val="20"/>
                <w:szCs w:val="20"/>
              </w:rPr>
              <w:t xml:space="preserve"> have been purchased with an agreed ceiling of no more than £3000</w:t>
            </w:r>
            <w:r w:rsidR="00176F14">
              <w:rPr>
                <w:rFonts w:ascii="Arial" w:hAnsi="Arial" w:cs="Arial"/>
                <w:sz w:val="20"/>
                <w:szCs w:val="20"/>
              </w:rPr>
              <w:t xml:space="preserve"> to be held in stock.</w:t>
            </w:r>
          </w:p>
          <w:p w14:paraId="1EE6C872" w14:textId="4593A14B" w:rsidR="00176F14" w:rsidRPr="000329CA" w:rsidRDefault="00176F14" w:rsidP="00032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still be organising club events but not subsidising them</w:t>
            </w:r>
            <w:r w:rsidR="00DF7AEA">
              <w:rPr>
                <w:rFonts w:ascii="Arial" w:hAnsi="Arial" w:cs="Arial"/>
                <w:sz w:val="20"/>
                <w:szCs w:val="20"/>
              </w:rPr>
              <w:t xml:space="preserve">. They will either have to be funded by the participants or be </w:t>
            </w:r>
            <w:r w:rsidR="000A070B">
              <w:rPr>
                <w:rFonts w:ascii="Arial" w:hAnsi="Arial" w:cs="Arial"/>
                <w:sz w:val="20"/>
                <w:szCs w:val="20"/>
              </w:rPr>
              <w:t>self-financing via entry fees. The Reliability Ride will be carefully planned so as to ensure it is at least cost neutral</w:t>
            </w:r>
            <w:r w:rsidR="008F3F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D913AC" w14:textId="634595EB" w:rsidR="00083A9C" w:rsidRPr="006F3392" w:rsidRDefault="00083A9C" w:rsidP="00286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D484A0" w14:textId="77777777" w:rsidR="00083A9C" w:rsidRPr="006F3392" w:rsidRDefault="0076564D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PR</w:t>
            </w:r>
          </w:p>
          <w:p w14:paraId="62F3B923" w14:textId="77777777" w:rsidR="00083A9C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C58C8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36751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78608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F6E0F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89051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94522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ADCFB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53E8E7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80440C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02642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535CC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942C2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F3987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D3230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1C0D0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0ADC4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98339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66B62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69A4F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39F23C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41658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9C023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4CB33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4B79E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5A15A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00581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C718FF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5D6DF" w14:textId="77777777" w:rsidR="00A528DA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0D17C" w14:textId="0FF19847" w:rsidR="00A528DA" w:rsidRPr="006F3392" w:rsidRDefault="00A528DA" w:rsidP="005C44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13AC96E8" w14:textId="77777777" w:rsidTr="00083A9C">
        <w:tc>
          <w:tcPr>
            <w:tcW w:w="829" w:type="dxa"/>
          </w:tcPr>
          <w:p w14:paraId="44BA70EC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3F8AE52D" w14:textId="54CFF058" w:rsidR="00083A9C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Secretary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43A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D022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097">
              <w:rPr>
                <w:rFonts w:ascii="Arial" w:hAnsi="Arial" w:cs="Arial"/>
                <w:sz w:val="20"/>
                <w:szCs w:val="20"/>
              </w:rPr>
              <w:t xml:space="preserve">Documentation updates, identify which ones and allocate </w:t>
            </w:r>
            <w:r w:rsidR="00A768C2">
              <w:rPr>
                <w:rFonts w:ascii="Arial" w:hAnsi="Arial" w:cs="Arial"/>
                <w:sz w:val="20"/>
                <w:szCs w:val="20"/>
              </w:rPr>
              <w:t>people to produce first drafts for review.</w:t>
            </w:r>
          </w:p>
          <w:p w14:paraId="2242ACAA" w14:textId="336D8A36" w:rsidR="009C3A26" w:rsidRDefault="009C3A26" w:rsidP="005C4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for first update will be:</w:t>
            </w:r>
          </w:p>
          <w:p w14:paraId="43913F1B" w14:textId="146BCA59" w:rsidR="009C3A26" w:rsidRDefault="009C3A26" w:rsidP="005C4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Constitution</w:t>
            </w:r>
            <w:r w:rsidR="0073495B">
              <w:rPr>
                <w:rFonts w:ascii="Arial" w:hAnsi="Arial" w:cs="Arial"/>
                <w:sz w:val="20"/>
                <w:szCs w:val="20"/>
              </w:rPr>
              <w:t xml:space="preserve"> (British Cycling are issuing guidance notes for this but not until March 2025)</w:t>
            </w:r>
          </w:p>
          <w:p w14:paraId="0F2C1AA2" w14:textId="14AE201B" w:rsidR="00C7391A" w:rsidRDefault="00C7391A" w:rsidP="005C4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Rules</w:t>
            </w:r>
          </w:p>
          <w:p w14:paraId="1922EB12" w14:textId="44DEEA14" w:rsidR="00C7391A" w:rsidRPr="006F3392" w:rsidRDefault="00C7391A" w:rsidP="005C4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Disciplinary Procedure</w:t>
            </w:r>
          </w:p>
          <w:p w14:paraId="23BBA9CB" w14:textId="471E6D39" w:rsidR="00B251DE" w:rsidRPr="006F3392" w:rsidRDefault="00B251DE" w:rsidP="0059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D92FB" w14:textId="02D956D4" w:rsidR="00083A9C" w:rsidRPr="006F3392" w:rsidRDefault="00987EE5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</w:tc>
      </w:tr>
      <w:tr w:rsidR="00083A9C" w:rsidRPr="006F3392" w14:paraId="3CAFF1D7" w14:textId="77777777" w:rsidTr="00083A9C">
        <w:tc>
          <w:tcPr>
            <w:tcW w:w="829" w:type="dxa"/>
          </w:tcPr>
          <w:p w14:paraId="5F25EF2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6E03306" w14:textId="10A8364C" w:rsidR="00C32391" w:rsidRPr="006F3392" w:rsidRDefault="00083A9C" w:rsidP="00C32391">
            <w:pPr>
              <w:rPr>
                <w:rFonts w:ascii="Calibri" w:eastAsia="Calibri" w:hAnsi="Calibri" w:cs="Calibri"/>
                <w:sz w:val="22"/>
                <w:szCs w:val="22"/>
                <w14:ligatures w14:val="standardContextual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Welfare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AF3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AF3">
              <w:rPr>
                <w:rFonts w:ascii="Arial" w:hAnsi="Arial" w:cs="Arial"/>
                <w:sz w:val="20"/>
                <w:szCs w:val="20"/>
              </w:rPr>
              <w:t>nothing to report.</w:t>
            </w:r>
          </w:p>
          <w:p w14:paraId="4E9C55D1" w14:textId="5CC68103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8F79D" w14:textId="54DA834B" w:rsidR="002D7B12" w:rsidRPr="006F3392" w:rsidRDefault="002D7B12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AB</w:t>
            </w:r>
            <w:r w:rsidR="005F42EA" w:rsidRPr="006F3392">
              <w:rPr>
                <w:rFonts w:ascii="Arial" w:hAnsi="Arial" w:cs="Arial"/>
                <w:sz w:val="22"/>
                <w:szCs w:val="22"/>
              </w:rPr>
              <w:t xml:space="preserve"> &amp; KS</w:t>
            </w:r>
          </w:p>
        </w:tc>
      </w:tr>
      <w:tr w:rsidR="00083A9C" w:rsidRPr="006F3392" w14:paraId="0B05A4DF" w14:textId="77777777" w:rsidTr="00083A9C">
        <w:tc>
          <w:tcPr>
            <w:tcW w:w="829" w:type="dxa"/>
          </w:tcPr>
          <w:p w14:paraId="44DD9A9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7C62DE9" w14:textId="279B8B63" w:rsidR="00BD35C5" w:rsidRDefault="00083A9C" w:rsidP="005936C2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Media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566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226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D20">
              <w:rPr>
                <w:rFonts w:ascii="Arial" w:hAnsi="Arial" w:cs="Arial"/>
                <w:sz w:val="20"/>
                <w:szCs w:val="20"/>
              </w:rPr>
              <w:t xml:space="preserve">Update on </w:t>
            </w:r>
            <w:r w:rsidR="00233A69">
              <w:rPr>
                <w:rFonts w:ascii="Arial" w:hAnsi="Arial" w:cs="Arial"/>
                <w:sz w:val="20"/>
                <w:szCs w:val="20"/>
              </w:rPr>
              <w:t>email questions to webhost. No response</w:t>
            </w:r>
            <w:r w:rsidR="005F1F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B24F9C" w14:textId="76691D22" w:rsidR="00457AF3" w:rsidRPr="006F3392" w:rsidRDefault="00457AF3" w:rsidP="00593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to send copy of email to SG who will try to get Wayne Kerridge to respond.</w:t>
            </w:r>
          </w:p>
          <w:p w14:paraId="5AC90539" w14:textId="77777777" w:rsidR="00083A9C" w:rsidRPr="006F3392" w:rsidRDefault="00083A9C" w:rsidP="005C44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ADAE58" w14:textId="77777777" w:rsidR="00083A9C" w:rsidRPr="006F3392" w:rsidRDefault="00AD35DF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MS</w:t>
            </w:r>
          </w:p>
          <w:p w14:paraId="6CDA3A90" w14:textId="4B10BBD4" w:rsidR="008E3D2E" w:rsidRPr="006F3392" w:rsidRDefault="008E3D2E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SC</w:t>
            </w:r>
          </w:p>
        </w:tc>
      </w:tr>
      <w:tr w:rsidR="00083A9C" w:rsidRPr="006F3392" w14:paraId="37720482" w14:textId="77777777" w:rsidTr="00083A9C">
        <w:tc>
          <w:tcPr>
            <w:tcW w:w="829" w:type="dxa"/>
          </w:tcPr>
          <w:p w14:paraId="7292AA8B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7FA584C9" w14:textId="5FEF1D29" w:rsidR="00083A9C" w:rsidRPr="006F3392" w:rsidRDefault="00CE0170" w:rsidP="00827643">
            <w:pPr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 xml:space="preserve">Club Events, </w:t>
            </w:r>
            <w:r w:rsidR="00083A9C" w:rsidRPr="006F3392">
              <w:rPr>
                <w:rFonts w:ascii="Arial" w:hAnsi="Arial" w:cs="Arial"/>
                <w:sz w:val="20"/>
                <w:szCs w:val="20"/>
              </w:rPr>
              <w:t>Social Events &amp; Trophies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936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CD459E" w:rsidRPr="006F3392">
              <w:rPr>
                <w:rFonts w:ascii="Arial" w:hAnsi="Arial" w:cs="Arial"/>
                <w:sz w:val="20"/>
                <w:szCs w:val="20"/>
              </w:rPr>
              <w:t>–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9B" w:rsidRPr="006F3392">
              <w:rPr>
                <w:rFonts w:ascii="Arial" w:hAnsi="Arial" w:cs="Arial"/>
                <w:sz w:val="20"/>
                <w:szCs w:val="20"/>
              </w:rPr>
              <w:t xml:space="preserve">Remaining </w:t>
            </w:r>
            <w:r w:rsidR="00567899" w:rsidRPr="006F3392">
              <w:rPr>
                <w:rFonts w:ascii="Arial" w:hAnsi="Arial" w:cs="Arial"/>
                <w:sz w:val="20"/>
                <w:szCs w:val="20"/>
              </w:rPr>
              <w:t>Plans</w:t>
            </w:r>
            <w:r w:rsidR="00CD459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7A2" w:rsidRPr="006F3392">
              <w:rPr>
                <w:rFonts w:ascii="Arial" w:hAnsi="Arial" w:cs="Arial"/>
                <w:sz w:val="20"/>
                <w:szCs w:val="20"/>
              </w:rPr>
              <w:t>&amp; Updates</w:t>
            </w:r>
          </w:p>
          <w:p w14:paraId="001E26D5" w14:textId="77777777" w:rsidR="00083A9C" w:rsidRDefault="00CA09F8" w:rsidP="00B66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Christmas </w:t>
            </w:r>
            <w:r w:rsidR="0000526B">
              <w:rPr>
                <w:rFonts w:ascii="Arial" w:hAnsi="Arial" w:cs="Arial"/>
                <w:sz w:val="20"/>
                <w:szCs w:val="20"/>
              </w:rPr>
              <w:t>member get together, where and when.</w:t>
            </w:r>
            <w:r w:rsidR="000573D3">
              <w:rPr>
                <w:rFonts w:ascii="Arial" w:hAnsi="Arial" w:cs="Arial"/>
                <w:sz w:val="20"/>
                <w:szCs w:val="20"/>
              </w:rPr>
              <w:t xml:space="preserve"> SG will contact Ady &amp; Karen at The Dove to see if either </w:t>
            </w:r>
            <w:r w:rsidR="00B33FF3">
              <w:rPr>
                <w:rFonts w:ascii="Arial" w:hAnsi="Arial" w:cs="Arial"/>
                <w:sz w:val="20"/>
                <w:szCs w:val="20"/>
              </w:rPr>
              <w:t>Monday 9</w:t>
            </w:r>
            <w:r w:rsidR="00B33FF3" w:rsidRPr="00B33FF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33FF3">
              <w:rPr>
                <w:rFonts w:ascii="Arial" w:hAnsi="Arial" w:cs="Arial"/>
                <w:sz w:val="20"/>
                <w:szCs w:val="20"/>
              </w:rPr>
              <w:t xml:space="preserve"> or Tuesday 10</w:t>
            </w:r>
            <w:r w:rsidR="00B33FF3" w:rsidRPr="00B33FF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33FF3">
              <w:rPr>
                <w:rFonts w:ascii="Arial" w:hAnsi="Arial" w:cs="Arial"/>
                <w:sz w:val="20"/>
                <w:szCs w:val="20"/>
              </w:rPr>
              <w:t xml:space="preserve"> December are available dates to hold a Christmas member </w:t>
            </w:r>
            <w:r w:rsidR="007F3B32">
              <w:rPr>
                <w:rFonts w:ascii="Arial" w:hAnsi="Arial" w:cs="Arial"/>
                <w:sz w:val="20"/>
                <w:szCs w:val="20"/>
              </w:rPr>
              <w:t xml:space="preserve">meet. Ideas were suggested regarding participants chipping in for </w:t>
            </w:r>
            <w:r w:rsidR="001E5292">
              <w:rPr>
                <w:rFonts w:ascii="Arial" w:hAnsi="Arial" w:cs="Arial"/>
                <w:sz w:val="20"/>
                <w:szCs w:val="20"/>
              </w:rPr>
              <w:t>food on the night and holding a Quiz.</w:t>
            </w:r>
          </w:p>
          <w:p w14:paraId="0BE4219D" w14:textId="6EC86DCE" w:rsidR="001E5292" w:rsidRPr="006F3392" w:rsidRDefault="00490380" w:rsidP="00B66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awards/dinner format and timing was discussed. Suggestion</w:t>
            </w:r>
            <w:r w:rsidR="00AA50CD">
              <w:rPr>
                <w:rFonts w:ascii="Arial" w:hAnsi="Arial" w:cs="Arial"/>
                <w:sz w:val="20"/>
                <w:szCs w:val="20"/>
              </w:rPr>
              <w:t xml:space="preserve">s are for it to held in early May as a May </w:t>
            </w:r>
            <w:r w:rsidR="00735CC6">
              <w:rPr>
                <w:rFonts w:ascii="Arial" w:hAnsi="Arial" w:cs="Arial"/>
                <w:sz w:val="20"/>
                <w:szCs w:val="20"/>
              </w:rPr>
              <w:t>Ball style event, exact date to be decided once venues have been contacted about free Saturdays in May 2025</w:t>
            </w:r>
            <w:r w:rsidR="00BB0B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49EA2A9F" w14:textId="596DE297" w:rsidR="00083A9C" w:rsidRPr="006F3392" w:rsidRDefault="00AD35DF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LS</w:t>
            </w:r>
            <w:r w:rsidR="003E4E24" w:rsidRPr="006F33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F3392">
              <w:rPr>
                <w:rFonts w:ascii="Arial" w:hAnsi="Arial" w:cs="Arial"/>
                <w:sz w:val="22"/>
                <w:szCs w:val="22"/>
              </w:rPr>
              <w:t>KS</w:t>
            </w:r>
            <w:r w:rsidR="003E4E24" w:rsidRPr="006F3392">
              <w:rPr>
                <w:rFonts w:ascii="Arial" w:hAnsi="Arial" w:cs="Arial"/>
                <w:sz w:val="22"/>
                <w:szCs w:val="22"/>
              </w:rPr>
              <w:t>, TM</w:t>
            </w:r>
          </w:p>
        </w:tc>
      </w:tr>
      <w:tr w:rsidR="00083A9C" w:rsidRPr="006F3392" w14:paraId="4E640ECA" w14:textId="77777777" w:rsidTr="00083A9C">
        <w:tc>
          <w:tcPr>
            <w:tcW w:w="829" w:type="dxa"/>
          </w:tcPr>
          <w:p w14:paraId="2C23B489" w14:textId="77777777" w:rsidR="00083A9C" w:rsidRPr="006F3392" w:rsidRDefault="00083A9C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70D1C648" w14:textId="5CC33D56" w:rsidR="00083A9C" w:rsidRDefault="00083A9C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sz w:val="20"/>
                <w:szCs w:val="20"/>
              </w:rPr>
              <w:t>A.O.B</w:t>
            </w:r>
            <w:r w:rsidR="00816D1E" w:rsidRPr="006F3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7D2" w:rsidRPr="006F339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B0BBC">
              <w:rPr>
                <w:rFonts w:ascii="Arial" w:hAnsi="Arial" w:cs="Arial"/>
                <w:sz w:val="20"/>
                <w:szCs w:val="20"/>
              </w:rPr>
              <w:t xml:space="preserve">There will be no committee meeting in December as nothing pressing to be discussed. The next meeting will be </w:t>
            </w:r>
            <w:r w:rsidR="007F6223">
              <w:rPr>
                <w:rFonts w:ascii="Arial" w:hAnsi="Arial" w:cs="Arial"/>
                <w:sz w:val="20"/>
                <w:szCs w:val="20"/>
              </w:rPr>
              <w:t>Monday January 20</w:t>
            </w:r>
            <w:r w:rsidR="007F6223" w:rsidRPr="007F622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F6223">
              <w:rPr>
                <w:rFonts w:ascii="Arial" w:hAnsi="Arial" w:cs="Arial"/>
                <w:sz w:val="20"/>
                <w:szCs w:val="20"/>
              </w:rPr>
              <w:t xml:space="preserve"> 2025 at Elmy’s.</w:t>
            </w:r>
          </w:p>
          <w:p w14:paraId="4304D734" w14:textId="6504DA98" w:rsidR="007F6223" w:rsidRDefault="007F6223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date setting meeting will be Monday 30</w:t>
            </w:r>
            <w:r w:rsidRPr="007F622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December at the Stark Residence</w:t>
            </w:r>
            <w:r w:rsidR="00C548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E7AE20" w14:textId="1F22B083" w:rsidR="005A6D7D" w:rsidRPr="006F3392" w:rsidRDefault="005A6D7D" w:rsidP="006B42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closed at 21:09</w:t>
            </w:r>
          </w:p>
          <w:p w14:paraId="7545AD3C" w14:textId="4041793E" w:rsidR="00083A9C" w:rsidRPr="006F3392" w:rsidRDefault="00083A9C" w:rsidP="00095B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13DE6C" w14:textId="77777777" w:rsidR="00083A9C" w:rsidRPr="006F3392" w:rsidRDefault="00083A9C" w:rsidP="005C4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88005" w14:textId="29A924FB" w:rsidR="00083A9C" w:rsidRPr="006F3392" w:rsidRDefault="003E4E24" w:rsidP="005C441F">
            <w:pPr>
              <w:rPr>
                <w:rFonts w:ascii="Arial" w:hAnsi="Arial" w:cs="Arial"/>
                <w:sz w:val="22"/>
                <w:szCs w:val="22"/>
              </w:rPr>
            </w:pPr>
            <w:r w:rsidRPr="006F3392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816D1E" w:rsidRPr="006F3392" w14:paraId="154247DA" w14:textId="77777777" w:rsidTr="00083A9C">
        <w:tc>
          <w:tcPr>
            <w:tcW w:w="829" w:type="dxa"/>
          </w:tcPr>
          <w:p w14:paraId="3A00235B" w14:textId="77777777" w:rsidR="00816D1E" w:rsidRPr="006F3392" w:rsidRDefault="00816D1E" w:rsidP="00B309E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</w:tcPr>
          <w:p w14:paraId="2AD51EFC" w14:textId="1F91DD79" w:rsidR="00816D1E" w:rsidRPr="006F3392" w:rsidRDefault="00816D1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>The 202</w:t>
            </w:r>
            <w:r w:rsidR="009F0BE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meetings are at 7:30pm on the third Monday monthly as a face to face meeting at a suitable venue: 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</w:rPr>
              <w:t>Elmy Cycles 1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123B69" w:rsidRPr="006F3392">
              <w:rPr>
                <w:rFonts w:ascii="Arial" w:hAnsi="Arial" w:cs="Arial"/>
                <w:b/>
                <w:sz w:val="20"/>
                <w:szCs w:val="20"/>
              </w:rPr>
              <w:t xml:space="preserve"> Floor Events Area</w:t>
            </w:r>
          </w:p>
          <w:p w14:paraId="4D126CC2" w14:textId="4EF99F10" w:rsidR="00816D1E" w:rsidRPr="006F3392" w:rsidRDefault="009F0BEE" w:rsidP="00816D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 review</w:t>
            </w:r>
            <w:r w:rsidR="00816D1E" w:rsidRPr="006F339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56E325B1" w14:textId="3EB3D57F" w:rsidR="00816D1E" w:rsidRPr="006F3392" w:rsidRDefault="00816D1E" w:rsidP="00816D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The AGM is on Thur </w:t>
            </w:r>
            <w:r w:rsidR="009F0BEE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Nov 202</w:t>
            </w:r>
            <w:r w:rsidR="009F0BE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. The new committee will meet on </w:t>
            </w:r>
            <w:r w:rsidR="00FD00C9" w:rsidRPr="006F339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F0BE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 Nov.</w:t>
            </w:r>
          </w:p>
          <w:p w14:paraId="32593193" w14:textId="76EB1438" w:rsidR="00816D1E" w:rsidRPr="006F3392" w:rsidRDefault="00816D1E" w:rsidP="00816D1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Social evenings are held on the first </w:t>
            </w:r>
            <w:r w:rsidR="00BB7B9E" w:rsidRPr="006F3392">
              <w:rPr>
                <w:rFonts w:ascii="Arial" w:hAnsi="Arial" w:cs="Arial"/>
                <w:b/>
                <w:sz w:val="20"/>
                <w:szCs w:val="20"/>
              </w:rPr>
              <w:t>Thurs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 xml:space="preserve">day of every month </w:t>
            </w:r>
            <w:r w:rsidR="00567899" w:rsidRPr="006F3392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Pr="006F3392">
              <w:rPr>
                <w:rFonts w:ascii="Arial" w:hAnsi="Arial" w:cs="Arial"/>
                <w:b/>
                <w:sz w:val="20"/>
                <w:szCs w:val="20"/>
              </w:rPr>
              <w:t>as per agreed schedule.</w:t>
            </w:r>
          </w:p>
        </w:tc>
        <w:tc>
          <w:tcPr>
            <w:tcW w:w="1984" w:type="dxa"/>
          </w:tcPr>
          <w:p w14:paraId="22CFB43D" w14:textId="77777777" w:rsidR="00816D1E" w:rsidRPr="006F3392" w:rsidRDefault="00816D1E" w:rsidP="005C4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84674" w14:textId="77777777" w:rsidR="00240137" w:rsidRPr="006F3392" w:rsidRDefault="00240137">
      <w:pPr>
        <w:rPr>
          <w:rFonts w:ascii="Arial" w:hAnsi="Arial" w:cs="Arial"/>
          <w:szCs w:val="20"/>
        </w:rPr>
      </w:pPr>
    </w:p>
    <w:p w14:paraId="6019147D" w14:textId="204A425E" w:rsidR="00FE46B3" w:rsidRDefault="00FE46B3">
      <w:pPr>
        <w:rPr>
          <w:rFonts w:ascii="Arial" w:hAnsi="Arial" w:cs="Arial"/>
          <w:szCs w:val="20"/>
        </w:rPr>
      </w:pPr>
    </w:p>
    <w:sectPr w:rsidR="00FE46B3" w:rsidSect="00106D4C">
      <w:headerReference w:type="default" r:id="rId8"/>
      <w:pgSz w:w="11909" w:h="16834" w:code="9"/>
      <w:pgMar w:top="284" w:right="567" w:bottom="822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7E503" w14:textId="77777777" w:rsidR="00AB0DC5" w:rsidRPr="006F3392" w:rsidRDefault="00AB0DC5" w:rsidP="00A44F93">
      <w:r w:rsidRPr="006F3392">
        <w:separator/>
      </w:r>
    </w:p>
  </w:endnote>
  <w:endnote w:type="continuationSeparator" w:id="0">
    <w:p w14:paraId="5D829A95" w14:textId="77777777" w:rsidR="00AB0DC5" w:rsidRPr="006F3392" w:rsidRDefault="00AB0DC5" w:rsidP="00A44F93">
      <w:r w:rsidRPr="006F33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87F3" w14:textId="77777777" w:rsidR="00AB0DC5" w:rsidRPr="006F3392" w:rsidRDefault="00AB0DC5" w:rsidP="00A44F93">
      <w:r w:rsidRPr="006F3392">
        <w:separator/>
      </w:r>
    </w:p>
  </w:footnote>
  <w:footnote w:type="continuationSeparator" w:id="0">
    <w:p w14:paraId="548A6015" w14:textId="77777777" w:rsidR="00AB0DC5" w:rsidRPr="006F3392" w:rsidRDefault="00AB0DC5" w:rsidP="00A44F93">
      <w:r w:rsidRPr="006F33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639" w14:textId="45631C82" w:rsidR="00414961" w:rsidRPr="006F3392" w:rsidRDefault="00AC24D1">
    <w:pPr>
      <w:pStyle w:val="Header"/>
    </w:pPr>
    <w:r w:rsidRPr="006F3392">
      <w:rPr>
        <w:noProof/>
      </w:rPr>
      <w:drawing>
        <wp:anchor distT="0" distB="0" distL="114300" distR="114300" simplePos="0" relativeHeight="251657728" behindDoc="1" locked="0" layoutInCell="1" allowOverlap="1" wp14:anchorId="7AA37249" wp14:editId="7CE702CB">
          <wp:simplePos x="0" y="0"/>
          <wp:positionH relativeFrom="margin">
            <wp:posOffset>5887085</wp:posOffset>
          </wp:positionH>
          <wp:positionV relativeFrom="margin">
            <wp:posOffset>-323215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67488" w14:textId="77777777" w:rsidR="00A44F93" w:rsidRPr="006F3392" w:rsidRDefault="00A44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496"/>
    <w:multiLevelType w:val="hybridMultilevel"/>
    <w:tmpl w:val="198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201C"/>
    <w:multiLevelType w:val="hybridMultilevel"/>
    <w:tmpl w:val="77686F8E"/>
    <w:lvl w:ilvl="0" w:tplc="AB5A3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63FC5"/>
    <w:multiLevelType w:val="hybridMultilevel"/>
    <w:tmpl w:val="470A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5E83"/>
    <w:multiLevelType w:val="hybridMultilevel"/>
    <w:tmpl w:val="3C14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155D0"/>
    <w:multiLevelType w:val="hybridMultilevel"/>
    <w:tmpl w:val="8B2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1096"/>
    <w:multiLevelType w:val="hybridMultilevel"/>
    <w:tmpl w:val="99C4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F08DF"/>
    <w:multiLevelType w:val="hybridMultilevel"/>
    <w:tmpl w:val="F32C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076C"/>
    <w:multiLevelType w:val="hybridMultilevel"/>
    <w:tmpl w:val="F276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9669D"/>
    <w:multiLevelType w:val="hybridMultilevel"/>
    <w:tmpl w:val="CC2E7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32558">
    <w:abstractNumId w:val="0"/>
  </w:num>
  <w:num w:numId="2" w16cid:durableId="898446116">
    <w:abstractNumId w:val="8"/>
  </w:num>
  <w:num w:numId="3" w16cid:durableId="1827358676">
    <w:abstractNumId w:val="2"/>
  </w:num>
  <w:num w:numId="4" w16cid:durableId="665788351">
    <w:abstractNumId w:val="3"/>
  </w:num>
  <w:num w:numId="5" w16cid:durableId="1091389166">
    <w:abstractNumId w:val="5"/>
  </w:num>
  <w:num w:numId="6" w16cid:durableId="1705666098">
    <w:abstractNumId w:val="6"/>
  </w:num>
  <w:num w:numId="7" w16cid:durableId="2005429236">
    <w:abstractNumId w:val="7"/>
  </w:num>
  <w:num w:numId="8" w16cid:durableId="2023386975">
    <w:abstractNumId w:val="4"/>
  </w:num>
  <w:num w:numId="9" w16cid:durableId="12544148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C"/>
    <w:rsid w:val="000000D9"/>
    <w:rsid w:val="00000410"/>
    <w:rsid w:val="00002E77"/>
    <w:rsid w:val="0000526B"/>
    <w:rsid w:val="00006AED"/>
    <w:rsid w:val="000147CD"/>
    <w:rsid w:val="00017F0F"/>
    <w:rsid w:val="00020A9D"/>
    <w:rsid w:val="00026C78"/>
    <w:rsid w:val="00031097"/>
    <w:rsid w:val="000329CA"/>
    <w:rsid w:val="000335F7"/>
    <w:rsid w:val="000346C4"/>
    <w:rsid w:val="0003499F"/>
    <w:rsid w:val="00035563"/>
    <w:rsid w:val="00035B85"/>
    <w:rsid w:val="00037E20"/>
    <w:rsid w:val="00040485"/>
    <w:rsid w:val="00042166"/>
    <w:rsid w:val="0004263A"/>
    <w:rsid w:val="00045415"/>
    <w:rsid w:val="00055BF0"/>
    <w:rsid w:val="000573D3"/>
    <w:rsid w:val="00057DF4"/>
    <w:rsid w:val="0006123E"/>
    <w:rsid w:val="00061541"/>
    <w:rsid w:val="00066849"/>
    <w:rsid w:val="00067818"/>
    <w:rsid w:val="00067B5C"/>
    <w:rsid w:val="00083A9C"/>
    <w:rsid w:val="00087502"/>
    <w:rsid w:val="00091F69"/>
    <w:rsid w:val="00092BD2"/>
    <w:rsid w:val="00095B00"/>
    <w:rsid w:val="000967F3"/>
    <w:rsid w:val="000A070B"/>
    <w:rsid w:val="000B21BA"/>
    <w:rsid w:val="000B4299"/>
    <w:rsid w:val="000F57DA"/>
    <w:rsid w:val="000F7FD9"/>
    <w:rsid w:val="001001A8"/>
    <w:rsid w:val="00106D4C"/>
    <w:rsid w:val="00107514"/>
    <w:rsid w:val="00113ABE"/>
    <w:rsid w:val="00123B69"/>
    <w:rsid w:val="001246B9"/>
    <w:rsid w:val="00131A02"/>
    <w:rsid w:val="001346DC"/>
    <w:rsid w:val="00141008"/>
    <w:rsid w:val="00146B3D"/>
    <w:rsid w:val="00150D5C"/>
    <w:rsid w:val="00151BB8"/>
    <w:rsid w:val="00160954"/>
    <w:rsid w:val="00164C93"/>
    <w:rsid w:val="001719B5"/>
    <w:rsid w:val="00172EE8"/>
    <w:rsid w:val="00176F14"/>
    <w:rsid w:val="0019070B"/>
    <w:rsid w:val="0019177F"/>
    <w:rsid w:val="001A0969"/>
    <w:rsid w:val="001A1607"/>
    <w:rsid w:val="001B6A72"/>
    <w:rsid w:val="001B6B44"/>
    <w:rsid w:val="001C2FC2"/>
    <w:rsid w:val="001C575E"/>
    <w:rsid w:val="001C7417"/>
    <w:rsid w:val="001D2AAB"/>
    <w:rsid w:val="001D3E03"/>
    <w:rsid w:val="001D6AB0"/>
    <w:rsid w:val="001D6E49"/>
    <w:rsid w:val="001E03BC"/>
    <w:rsid w:val="001E0A99"/>
    <w:rsid w:val="001E141E"/>
    <w:rsid w:val="001E5292"/>
    <w:rsid w:val="001F4070"/>
    <w:rsid w:val="001F5D20"/>
    <w:rsid w:val="0020223C"/>
    <w:rsid w:val="0021075C"/>
    <w:rsid w:val="002117DD"/>
    <w:rsid w:val="00233A69"/>
    <w:rsid w:val="00240137"/>
    <w:rsid w:val="00250A93"/>
    <w:rsid w:val="002520CC"/>
    <w:rsid w:val="00262E9D"/>
    <w:rsid w:val="002672FC"/>
    <w:rsid w:val="00277BAE"/>
    <w:rsid w:val="00281FC5"/>
    <w:rsid w:val="00286BB8"/>
    <w:rsid w:val="00291A99"/>
    <w:rsid w:val="002A2E52"/>
    <w:rsid w:val="002A5FC8"/>
    <w:rsid w:val="002D6C75"/>
    <w:rsid w:val="002D7B12"/>
    <w:rsid w:val="002E1464"/>
    <w:rsid w:val="002E543A"/>
    <w:rsid w:val="002F070B"/>
    <w:rsid w:val="002F2D61"/>
    <w:rsid w:val="00307AEB"/>
    <w:rsid w:val="003166FD"/>
    <w:rsid w:val="00323C3E"/>
    <w:rsid w:val="00324543"/>
    <w:rsid w:val="003440B0"/>
    <w:rsid w:val="003461C4"/>
    <w:rsid w:val="00347DAF"/>
    <w:rsid w:val="00352887"/>
    <w:rsid w:val="003620E0"/>
    <w:rsid w:val="003774BB"/>
    <w:rsid w:val="00382EDF"/>
    <w:rsid w:val="00397AEF"/>
    <w:rsid w:val="003A235C"/>
    <w:rsid w:val="003B56A3"/>
    <w:rsid w:val="003C233A"/>
    <w:rsid w:val="003C27DA"/>
    <w:rsid w:val="003D0804"/>
    <w:rsid w:val="003D62C1"/>
    <w:rsid w:val="003E24B3"/>
    <w:rsid w:val="003E4E24"/>
    <w:rsid w:val="003F41F1"/>
    <w:rsid w:val="003F45A1"/>
    <w:rsid w:val="003F6666"/>
    <w:rsid w:val="003F7C25"/>
    <w:rsid w:val="003F7C72"/>
    <w:rsid w:val="00403F27"/>
    <w:rsid w:val="00404D82"/>
    <w:rsid w:val="00405E25"/>
    <w:rsid w:val="00414961"/>
    <w:rsid w:val="0042479B"/>
    <w:rsid w:val="00425699"/>
    <w:rsid w:val="0044241E"/>
    <w:rsid w:val="004576FF"/>
    <w:rsid w:val="00457AF3"/>
    <w:rsid w:val="00464909"/>
    <w:rsid w:val="00467CAB"/>
    <w:rsid w:val="004846CE"/>
    <w:rsid w:val="004847EE"/>
    <w:rsid w:val="004852EC"/>
    <w:rsid w:val="00490380"/>
    <w:rsid w:val="00490CD6"/>
    <w:rsid w:val="00492D63"/>
    <w:rsid w:val="004A152E"/>
    <w:rsid w:val="004A165F"/>
    <w:rsid w:val="004A6AB9"/>
    <w:rsid w:val="004B09CA"/>
    <w:rsid w:val="004C0C85"/>
    <w:rsid w:val="004C2C5A"/>
    <w:rsid w:val="004C2D71"/>
    <w:rsid w:val="004C4D25"/>
    <w:rsid w:val="004D24BC"/>
    <w:rsid w:val="004E1AE4"/>
    <w:rsid w:val="004F2CB6"/>
    <w:rsid w:val="004F5841"/>
    <w:rsid w:val="0050072A"/>
    <w:rsid w:val="00502390"/>
    <w:rsid w:val="00523265"/>
    <w:rsid w:val="00526EEF"/>
    <w:rsid w:val="00552E71"/>
    <w:rsid w:val="0055469B"/>
    <w:rsid w:val="00556FD6"/>
    <w:rsid w:val="00567899"/>
    <w:rsid w:val="005703FC"/>
    <w:rsid w:val="00583615"/>
    <w:rsid w:val="005859B7"/>
    <w:rsid w:val="005936C2"/>
    <w:rsid w:val="00594ADB"/>
    <w:rsid w:val="00597FFC"/>
    <w:rsid w:val="005A0F88"/>
    <w:rsid w:val="005A1B7F"/>
    <w:rsid w:val="005A6A52"/>
    <w:rsid w:val="005A6D7D"/>
    <w:rsid w:val="005B5526"/>
    <w:rsid w:val="005C441F"/>
    <w:rsid w:val="005D247A"/>
    <w:rsid w:val="005D6FE1"/>
    <w:rsid w:val="005E34B4"/>
    <w:rsid w:val="005E3618"/>
    <w:rsid w:val="005E36CD"/>
    <w:rsid w:val="005E47D2"/>
    <w:rsid w:val="005F1863"/>
    <w:rsid w:val="005F1DAC"/>
    <w:rsid w:val="005F1F8A"/>
    <w:rsid w:val="005F2BAF"/>
    <w:rsid w:val="005F4234"/>
    <w:rsid w:val="005F42EA"/>
    <w:rsid w:val="00601530"/>
    <w:rsid w:val="00603991"/>
    <w:rsid w:val="00610240"/>
    <w:rsid w:val="006174ED"/>
    <w:rsid w:val="00636F1F"/>
    <w:rsid w:val="00643FFA"/>
    <w:rsid w:val="0065514B"/>
    <w:rsid w:val="00655ED1"/>
    <w:rsid w:val="0068552B"/>
    <w:rsid w:val="00686EB7"/>
    <w:rsid w:val="00692374"/>
    <w:rsid w:val="0069255A"/>
    <w:rsid w:val="006932EE"/>
    <w:rsid w:val="0069376B"/>
    <w:rsid w:val="006A08BB"/>
    <w:rsid w:val="006A487B"/>
    <w:rsid w:val="006B4260"/>
    <w:rsid w:val="006B7698"/>
    <w:rsid w:val="006D1362"/>
    <w:rsid w:val="006D5483"/>
    <w:rsid w:val="006E554D"/>
    <w:rsid w:val="006E5AF5"/>
    <w:rsid w:val="006F3392"/>
    <w:rsid w:val="006F79AE"/>
    <w:rsid w:val="00701C95"/>
    <w:rsid w:val="00703265"/>
    <w:rsid w:val="007047C2"/>
    <w:rsid w:val="00721A3D"/>
    <w:rsid w:val="00723907"/>
    <w:rsid w:val="00726368"/>
    <w:rsid w:val="00732FA4"/>
    <w:rsid w:val="0073495B"/>
    <w:rsid w:val="00735CC6"/>
    <w:rsid w:val="00747D06"/>
    <w:rsid w:val="00755658"/>
    <w:rsid w:val="00755D4F"/>
    <w:rsid w:val="0076094F"/>
    <w:rsid w:val="0076346C"/>
    <w:rsid w:val="0076564D"/>
    <w:rsid w:val="007662A9"/>
    <w:rsid w:val="00770E78"/>
    <w:rsid w:val="00786601"/>
    <w:rsid w:val="007916E0"/>
    <w:rsid w:val="007922E2"/>
    <w:rsid w:val="007A54F5"/>
    <w:rsid w:val="007A764A"/>
    <w:rsid w:val="007C099B"/>
    <w:rsid w:val="007C1AC4"/>
    <w:rsid w:val="007C20AC"/>
    <w:rsid w:val="007E2F5B"/>
    <w:rsid w:val="007F08EC"/>
    <w:rsid w:val="007F3B32"/>
    <w:rsid w:val="007F465B"/>
    <w:rsid w:val="007F6223"/>
    <w:rsid w:val="00801E35"/>
    <w:rsid w:val="0080508E"/>
    <w:rsid w:val="0080599D"/>
    <w:rsid w:val="0081076B"/>
    <w:rsid w:val="008117C6"/>
    <w:rsid w:val="00816D1E"/>
    <w:rsid w:val="00823E28"/>
    <w:rsid w:val="00823E3E"/>
    <w:rsid w:val="00827643"/>
    <w:rsid w:val="008304BE"/>
    <w:rsid w:val="008347FE"/>
    <w:rsid w:val="00842AC5"/>
    <w:rsid w:val="00842B8E"/>
    <w:rsid w:val="00843B9D"/>
    <w:rsid w:val="0085261C"/>
    <w:rsid w:val="008567A2"/>
    <w:rsid w:val="008707AB"/>
    <w:rsid w:val="00877250"/>
    <w:rsid w:val="00877B81"/>
    <w:rsid w:val="0088589D"/>
    <w:rsid w:val="00895AA3"/>
    <w:rsid w:val="008974C9"/>
    <w:rsid w:val="008A29F6"/>
    <w:rsid w:val="008A3B0E"/>
    <w:rsid w:val="008B42E4"/>
    <w:rsid w:val="008B6621"/>
    <w:rsid w:val="008C4530"/>
    <w:rsid w:val="008E27C5"/>
    <w:rsid w:val="008E3D2E"/>
    <w:rsid w:val="008E7FCB"/>
    <w:rsid w:val="008F1437"/>
    <w:rsid w:val="008F3F58"/>
    <w:rsid w:val="008F4729"/>
    <w:rsid w:val="0090155A"/>
    <w:rsid w:val="00905841"/>
    <w:rsid w:val="00913765"/>
    <w:rsid w:val="00914C2B"/>
    <w:rsid w:val="009230C5"/>
    <w:rsid w:val="00924239"/>
    <w:rsid w:val="00927916"/>
    <w:rsid w:val="009305CD"/>
    <w:rsid w:val="00945A2E"/>
    <w:rsid w:val="0095074B"/>
    <w:rsid w:val="00951A6F"/>
    <w:rsid w:val="009637B9"/>
    <w:rsid w:val="00984D8C"/>
    <w:rsid w:val="00987EE5"/>
    <w:rsid w:val="0099321D"/>
    <w:rsid w:val="00997854"/>
    <w:rsid w:val="009A163F"/>
    <w:rsid w:val="009A6326"/>
    <w:rsid w:val="009C3A26"/>
    <w:rsid w:val="009C5975"/>
    <w:rsid w:val="009D1A2B"/>
    <w:rsid w:val="009D374B"/>
    <w:rsid w:val="009D584A"/>
    <w:rsid w:val="009D5A4A"/>
    <w:rsid w:val="009E0B61"/>
    <w:rsid w:val="009E4537"/>
    <w:rsid w:val="009F0BEE"/>
    <w:rsid w:val="00A05629"/>
    <w:rsid w:val="00A10DDB"/>
    <w:rsid w:val="00A1425F"/>
    <w:rsid w:val="00A24425"/>
    <w:rsid w:val="00A26BCA"/>
    <w:rsid w:val="00A273EC"/>
    <w:rsid w:val="00A311E3"/>
    <w:rsid w:val="00A429F4"/>
    <w:rsid w:val="00A44F93"/>
    <w:rsid w:val="00A45673"/>
    <w:rsid w:val="00A528DA"/>
    <w:rsid w:val="00A539AE"/>
    <w:rsid w:val="00A6064B"/>
    <w:rsid w:val="00A64AFA"/>
    <w:rsid w:val="00A6693E"/>
    <w:rsid w:val="00A66D12"/>
    <w:rsid w:val="00A72413"/>
    <w:rsid w:val="00A768C2"/>
    <w:rsid w:val="00A81163"/>
    <w:rsid w:val="00A902DA"/>
    <w:rsid w:val="00A90E89"/>
    <w:rsid w:val="00AA0972"/>
    <w:rsid w:val="00AA50CD"/>
    <w:rsid w:val="00AB0DC5"/>
    <w:rsid w:val="00AC24D1"/>
    <w:rsid w:val="00AC3A39"/>
    <w:rsid w:val="00AC77A4"/>
    <w:rsid w:val="00AD00FF"/>
    <w:rsid w:val="00AD35DF"/>
    <w:rsid w:val="00AD5D13"/>
    <w:rsid w:val="00AE0F52"/>
    <w:rsid w:val="00AF05AF"/>
    <w:rsid w:val="00AF2A21"/>
    <w:rsid w:val="00B01E17"/>
    <w:rsid w:val="00B05051"/>
    <w:rsid w:val="00B07026"/>
    <w:rsid w:val="00B15B27"/>
    <w:rsid w:val="00B20A49"/>
    <w:rsid w:val="00B251DE"/>
    <w:rsid w:val="00B255ED"/>
    <w:rsid w:val="00B30546"/>
    <w:rsid w:val="00B309E5"/>
    <w:rsid w:val="00B32F58"/>
    <w:rsid w:val="00B33FF3"/>
    <w:rsid w:val="00B37E2A"/>
    <w:rsid w:val="00B41C0A"/>
    <w:rsid w:val="00B42537"/>
    <w:rsid w:val="00B52BBE"/>
    <w:rsid w:val="00B6117B"/>
    <w:rsid w:val="00B62F37"/>
    <w:rsid w:val="00B63553"/>
    <w:rsid w:val="00B6695A"/>
    <w:rsid w:val="00B745C5"/>
    <w:rsid w:val="00B7540B"/>
    <w:rsid w:val="00B811C8"/>
    <w:rsid w:val="00B870C6"/>
    <w:rsid w:val="00B92095"/>
    <w:rsid w:val="00B9396F"/>
    <w:rsid w:val="00BA1DBE"/>
    <w:rsid w:val="00BB0BBC"/>
    <w:rsid w:val="00BB6054"/>
    <w:rsid w:val="00BB6A29"/>
    <w:rsid w:val="00BB7B9E"/>
    <w:rsid w:val="00BC0615"/>
    <w:rsid w:val="00BC1730"/>
    <w:rsid w:val="00BC247D"/>
    <w:rsid w:val="00BC30AB"/>
    <w:rsid w:val="00BC58EE"/>
    <w:rsid w:val="00BC6745"/>
    <w:rsid w:val="00BD35C5"/>
    <w:rsid w:val="00BD49A4"/>
    <w:rsid w:val="00BD6936"/>
    <w:rsid w:val="00BD7013"/>
    <w:rsid w:val="00BE0226"/>
    <w:rsid w:val="00BE2017"/>
    <w:rsid w:val="00BE77B8"/>
    <w:rsid w:val="00BF405A"/>
    <w:rsid w:val="00C02383"/>
    <w:rsid w:val="00C20343"/>
    <w:rsid w:val="00C204FE"/>
    <w:rsid w:val="00C21C3B"/>
    <w:rsid w:val="00C278AA"/>
    <w:rsid w:val="00C32391"/>
    <w:rsid w:val="00C34895"/>
    <w:rsid w:val="00C40A48"/>
    <w:rsid w:val="00C446C4"/>
    <w:rsid w:val="00C501E3"/>
    <w:rsid w:val="00C54835"/>
    <w:rsid w:val="00C57065"/>
    <w:rsid w:val="00C7391A"/>
    <w:rsid w:val="00C744C0"/>
    <w:rsid w:val="00C76B79"/>
    <w:rsid w:val="00C84281"/>
    <w:rsid w:val="00C870B2"/>
    <w:rsid w:val="00C90D16"/>
    <w:rsid w:val="00C91566"/>
    <w:rsid w:val="00C939B1"/>
    <w:rsid w:val="00CA09F8"/>
    <w:rsid w:val="00CA2967"/>
    <w:rsid w:val="00CA3F0F"/>
    <w:rsid w:val="00CA50D9"/>
    <w:rsid w:val="00CC0955"/>
    <w:rsid w:val="00CC119C"/>
    <w:rsid w:val="00CD3660"/>
    <w:rsid w:val="00CD459E"/>
    <w:rsid w:val="00CE0170"/>
    <w:rsid w:val="00CE5FDB"/>
    <w:rsid w:val="00D0221E"/>
    <w:rsid w:val="00D027F3"/>
    <w:rsid w:val="00D1352C"/>
    <w:rsid w:val="00D17539"/>
    <w:rsid w:val="00D17A28"/>
    <w:rsid w:val="00D2217F"/>
    <w:rsid w:val="00D30C9D"/>
    <w:rsid w:val="00D31E66"/>
    <w:rsid w:val="00D32B82"/>
    <w:rsid w:val="00D32FBF"/>
    <w:rsid w:val="00D37DC6"/>
    <w:rsid w:val="00D43F5E"/>
    <w:rsid w:val="00D4589D"/>
    <w:rsid w:val="00D46652"/>
    <w:rsid w:val="00D507F5"/>
    <w:rsid w:val="00D65B3A"/>
    <w:rsid w:val="00D7507C"/>
    <w:rsid w:val="00D761DD"/>
    <w:rsid w:val="00D76A0A"/>
    <w:rsid w:val="00D91D08"/>
    <w:rsid w:val="00D97910"/>
    <w:rsid w:val="00DA0196"/>
    <w:rsid w:val="00DA251D"/>
    <w:rsid w:val="00DB65E1"/>
    <w:rsid w:val="00DD29FE"/>
    <w:rsid w:val="00DE359A"/>
    <w:rsid w:val="00DE7793"/>
    <w:rsid w:val="00DF31DF"/>
    <w:rsid w:val="00DF7AEA"/>
    <w:rsid w:val="00E00F08"/>
    <w:rsid w:val="00E05D3C"/>
    <w:rsid w:val="00E15B83"/>
    <w:rsid w:val="00E163FF"/>
    <w:rsid w:val="00E2659B"/>
    <w:rsid w:val="00E3280A"/>
    <w:rsid w:val="00E43B2F"/>
    <w:rsid w:val="00E44208"/>
    <w:rsid w:val="00E44C70"/>
    <w:rsid w:val="00E45033"/>
    <w:rsid w:val="00E50544"/>
    <w:rsid w:val="00E51645"/>
    <w:rsid w:val="00E52415"/>
    <w:rsid w:val="00E531CF"/>
    <w:rsid w:val="00E53688"/>
    <w:rsid w:val="00E55E3A"/>
    <w:rsid w:val="00E63D2F"/>
    <w:rsid w:val="00E72A78"/>
    <w:rsid w:val="00E80444"/>
    <w:rsid w:val="00E82C83"/>
    <w:rsid w:val="00E82F08"/>
    <w:rsid w:val="00E836E3"/>
    <w:rsid w:val="00E96EFC"/>
    <w:rsid w:val="00EA2ADC"/>
    <w:rsid w:val="00EA51B8"/>
    <w:rsid w:val="00EA5A17"/>
    <w:rsid w:val="00EB273A"/>
    <w:rsid w:val="00EB3537"/>
    <w:rsid w:val="00EB6E5E"/>
    <w:rsid w:val="00ED29AA"/>
    <w:rsid w:val="00ED7A63"/>
    <w:rsid w:val="00EE1400"/>
    <w:rsid w:val="00EE2AD8"/>
    <w:rsid w:val="00EE475B"/>
    <w:rsid w:val="00EE73B7"/>
    <w:rsid w:val="00F15AD2"/>
    <w:rsid w:val="00F23D5D"/>
    <w:rsid w:val="00F2606D"/>
    <w:rsid w:val="00F3351A"/>
    <w:rsid w:val="00F36BCF"/>
    <w:rsid w:val="00F50131"/>
    <w:rsid w:val="00F53D57"/>
    <w:rsid w:val="00F60008"/>
    <w:rsid w:val="00F66598"/>
    <w:rsid w:val="00F735D4"/>
    <w:rsid w:val="00F74192"/>
    <w:rsid w:val="00F7688E"/>
    <w:rsid w:val="00F769DC"/>
    <w:rsid w:val="00F930C5"/>
    <w:rsid w:val="00FA2A57"/>
    <w:rsid w:val="00FA5BEF"/>
    <w:rsid w:val="00FA6280"/>
    <w:rsid w:val="00FB381B"/>
    <w:rsid w:val="00FB61D7"/>
    <w:rsid w:val="00FB65AD"/>
    <w:rsid w:val="00FB6A83"/>
    <w:rsid w:val="00FC5CF7"/>
    <w:rsid w:val="00FC68AF"/>
    <w:rsid w:val="00FD00C9"/>
    <w:rsid w:val="00FD0F61"/>
    <w:rsid w:val="00FD491C"/>
    <w:rsid w:val="00FD5033"/>
    <w:rsid w:val="00FE46B3"/>
    <w:rsid w:val="00FE75D0"/>
    <w:rsid w:val="00FF038A"/>
    <w:rsid w:val="00FF2F4B"/>
    <w:rsid w:val="00FF34AB"/>
    <w:rsid w:val="00FF583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31164"/>
  <w15:chartTrackingRefBased/>
  <w15:docId w15:val="{E5774676-C380-4FEE-9BD1-339F9820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</w:rPr>
  </w:style>
  <w:style w:type="paragraph" w:styleId="BodyText2">
    <w:name w:val="Body Text 2"/>
    <w:basedOn w:val="Normal"/>
    <w:semiHidden/>
    <w:rPr>
      <w:rFonts w:ascii="Georgia" w:hAnsi="Georgia"/>
      <w:color w:val="000000"/>
      <w:szCs w:val="10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2D7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4C2D71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C2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F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4F9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4F93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07026"/>
    <w:rPr>
      <w:b/>
      <w:bCs/>
    </w:rPr>
  </w:style>
  <w:style w:type="paragraph" w:styleId="ListParagraph">
    <w:name w:val="List Paragraph"/>
    <w:basedOn w:val="Normal"/>
    <w:uiPriority w:val="34"/>
    <w:qFormat/>
    <w:rsid w:val="005F42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383"/>
    <w:rPr>
      <w:color w:val="605E5C"/>
      <w:shd w:val="clear" w:color="auto" w:fill="E1DFDD"/>
    </w:rPr>
  </w:style>
  <w:style w:type="character" w:customStyle="1" w:styleId="x193iq5w">
    <w:name w:val="x193iq5w"/>
    <w:basedOn w:val="DefaultParagraphFont"/>
    <w:rsid w:val="00B6695A"/>
  </w:style>
  <w:style w:type="paragraph" w:styleId="NormalWeb">
    <w:name w:val="Normal (Web)"/>
    <w:basedOn w:val="Normal"/>
    <w:uiPriority w:val="99"/>
    <w:semiHidden/>
    <w:unhideWhenUsed/>
    <w:rsid w:val="0003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8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90AE8-55E8-4780-9070-9641D8F7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Ipswich Borough Council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Saragr</dc:creator>
  <cp:keywords/>
  <cp:lastModifiedBy>Wushi Finger Hold</cp:lastModifiedBy>
  <cp:revision>66</cp:revision>
  <cp:lastPrinted>2011-03-29T09:36:00Z</cp:lastPrinted>
  <dcterms:created xsi:type="dcterms:W3CDTF">2024-11-19T10:42:00Z</dcterms:created>
  <dcterms:modified xsi:type="dcterms:W3CDTF">2024-11-19T19:01:00Z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2023-05-16T08:29:52Z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d17dba24-91bf-4382-9a05-2b7a35c59757</vt:lpwstr>
  </property>
  <property fmtid="{D5CDD505-2E9C-101B-9397-08002B2CF9AE}" pid="8" name="MSIP_Label_55818d02-8d25-4bb9-b27c-e4db64670887_ContentBits">
    <vt:lpwstr>0</vt:lpwstr>
  </property>
</Properties>
</file>