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0C4B" w14:textId="77777777" w:rsidR="00895AA3" w:rsidRPr="00895AA3" w:rsidRDefault="00895AA3" w:rsidP="002672FC">
      <w:pPr>
        <w:rPr>
          <w:sz w:val="16"/>
          <w:szCs w:val="16"/>
          <w:lang w:val="en-GB"/>
        </w:rPr>
      </w:pPr>
    </w:p>
    <w:tbl>
      <w:tblPr>
        <w:tblW w:w="0" w:type="auto"/>
        <w:tblLook w:val="04A0" w:firstRow="1" w:lastRow="0" w:firstColumn="1" w:lastColumn="0" w:noHBand="0" w:noVBand="1"/>
      </w:tblPr>
      <w:tblGrid>
        <w:gridCol w:w="1951"/>
        <w:gridCol w:w="2552"/>
        <w:gridCol w:w="2409"/>
        <w:gridCol w:w="2268"/>
      </w:tblGrid>
      <w:tr w:rsidR="002672FC" w:rsidRPr="00FB02B1" w14:paraId="7BB38F99" w14:textId="77777777" w:rsidTr="0076564D">
        <w:tc>
          <w:tcPr>
            <w:tcW w:w="9180" w:type="dxa"/>
            <w:gridSpan w:val="4"/>
            <w:tcBorders>
              <w:bottom w:val="single" w:sz="4" w:space="0" w:color="auto"/>
            </w:tcBorders>
            <w:shd w:val="clear" w:color="auto" w:fill="auto"/>
          </w:tcPr>
          <w:p w14:paraId="698A5A35" w14:textId="679412F9" w:rsidR="002672FC" w:rsidRPr="00FB02B1" w:rsidRDefault="004D2684" w:rsidP="00721A3D">
            <w:pPr>
              <w:jc w:val="center"/>
              <w:rPr>
                <w:rFonts w:ascii="Arial" w:hAnsi="Arial" w:cs="Arial"/>
                <w:b/>
                <w:sz w:val="28"/>
                <w:szCs w:val="28"/>
                <w:lang w:val="en-GB"/>
              </w:rPr>
            </w:pPr>
            <w:r>
              <w:rPr>
                <w:rFonts w:ascii="Arial" w:hAnsi="Arial" w:cs="Arial"/>
                <w:b/>
                <w:sz w:val="28"/>
                <w:szCs w:val="28"/>
              </w:rPr>
              <w:t>Meeting Minutes</w:t>
            </w:r>
          </w:p>
        </w:tc>
      </w:tr>
      <w:tr w:rsidR="00083A9C" w:rsidRPr="00FB02B1" w14:paraId="63D5AF05"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3298D373" w14:textId="77777777" w:rsidR="00083A9C" w:rsidRPr="00FB02B1" w:rsidRDefault="00083A9C" w:rsidP="00035B85">
            <w:pPr>
              <w:contextualSpacing/>
              <w:rPr>
                <w:rFonts w:ascii="Arial" w:eastAsia="Calibri" w:hAnsi="Arial" w:cs="Arial"/>
                <w:sz w:val="22"/>
                <w:szCs w:val="22"/>
                <w:lang w:val="en-GB"/>
              </w:rPr>
            </w:pPr>
            <w:r w:rsidRPr="00FB02B1">
              <w:rPr>
                <w:rFonts w:ascii="Arial" w:eastAsia="Calibri" w:hAnsi="Arial" w:cs="Arial"/>
                <w:sz w:val="22"/>
                <w:szCs w:val="22"/>
                <w:lang w:val="en-GB"/>
              </w:rPr>
              <w:t>What</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2BF4A7CA" w14:textId="77777777" w:rsidR="00083A9C" w:rsidRPr="00FB02B1" w:rsidRDefault="00083A9C" w:rsidP="00035B85">
            <w:pPr>
              <w:contextualSpacing/>
              <w:rPr>
                <w:rFonts w:ascii="Arial" w:eastAsia="Calibri" w:hAnsi="Arial" w:cs="Arial"/>
                <w:sz w:val="22"/>
                <w:szCs w:val="22"/>
                <w:lang w:val="en-GB"/>
              </w:rPr>
            </w:pPr>
            <w:r w:rsidRPr="00FB02B1">
              <w:rPr>
                <w:rFonts w:ascii="Arial" w:eastAsia="Calibri" w:hAnsi="Arial" w:cs="Arial"/>
                <w:sz w:val="22"/>
                <w:szCs w:val="22"/>
                <w:lang w:val="en-GB"/>
              </w:rPr>
              <w:t>Ipswich Bicycle Club Committee Meeting</w:t>
            </w:r>
          </w:p>
        </w:tc>
      </w:tr>
      <w:tr w:rsidR="00083A9C" w:rsidRPr="00FB02B1" w14:paraId="7B1BFD1B"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17A84D54" w14:textId="77777777" w:rsidR="00083A9C" w:rsidRPr="00FB02B1" w:rsidRDefault="00083A9C" w:rsidP="00035B85">
            <w:pPr>
              <w:contextualSpacing/>
              <w:rPr>
                <w:rFonts w:ascii="Arial" w:eastAsia="Calibri" w:hAnsi="Arial" w:cs="Arial"/>
                <w:sz w:val="22"/>
                <w:szCs w:val="22"/>
                <w:lang w:val="en-GB"/>
              </w:rPr>
            </w:pPr>
            <w:r w:rsidRPr="00FB02B1">
              <w:rPr>
                <w:rFonts w:ascii="Arial" w:eastAsia="Calibri" w:hAnsi="Arial" w:cs="Arial"/>
                <w:sz w:val="22"/>
                <w:szCs w:val="22"/>
                <w:lang w:val="en-GB"/>
              </w:rPr>
              <w:t>Why</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2EAB4252" w14:textId="77777777" w:rsidR="00083A9C" w:rsidRPr="00FB02B1" w:rsidRDefault="00083A9C" w:rsidP="00035B85">
            <w:pPr>
              <w:contextualSpacing/>
              <w:rPr>
                <w:rFonts w:ascii="Arial" w:eastAsia="Calibri" w:hAnsi="Arial" w:cs="Arial"/>
                <w:sz w:val="22"/>
                <w:szCs w:val="22"/>
                <w:lang w:val="en-GB"/>
              </w:rPr>
            </w:pPr>
            <w:r w:rsidRPr="00FB02B1">
              <w:rPr>
                <w:rFonts w:ascii="Arial" w:eastAsia="Calibri" w:hAnsi="Arial" w:cs="Arial"/>
                <w:sz w:val="22"/>
                <w:szCs w:val="22"/>
                <w:lang w:val="en-GB"/>
              </w:rPr>
              <w:t>Monthly Meeting</w:t>
            </w:r>
          </w:p>
        </w:tc>
      </w:tr>
      <w:tr w:rsidR="00083A9C" w:rsidRPr="00FB02B1" w14:paraId="15329FD2"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7BC9F349" w14:textId="77777777" w:rsidR="00083A9C" w:rsidRPr="00FB02B1" w:rsidRDefault="00083A9C" w:rsidP="00035B85">
            <w:pPr>
              <w:contextualSpacing/>
              <w:rPr>
                <w:rFonts w:ascii="Arial" w:eastAsia="Calibri" w:hAnsi="Arial" w:cs="Arial"/>
                <w:sz w:val="22"/>
                <w:szCs w:val="22"/>
                <w:lang w:val="en-GB"/>
              </w:rPr>
            </w:pPr>
            <w:r w:rsidRPr="00FB02B1">
              <w:rPr>
                <w:rFonts w:ascii="Arial" w:eastAsia="Calibri" w:hAnsi="Arial" w:cs="Arial"/>
                <w:sz w:val="22"/>
                <w:szCs w:val="22"/>
                <w:lang w:val="en-GB"/>
              </w:rPr>
              <w:t>When</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0D8728BD" w14:textId="5D8A38DE" w:rsidR="00083A9C" w:rsidRPr="00FB02B1" w:rsidRDefault="00083A9C" w:rsidP="00B6117B">
            <w:pPr>
              <w:contextualSpacing/>
              <w:rPr>
                <w:rFonts w:ascii="Arial" w:eastAsia="Calibri" w:hAnsi="Arial" w:cs="Arial"/>
                <w:sz w:val="22"/>
                <w:szCs w:val="22"/>
                <w:lang w:val="en-GB"/>
              </w:rPr>
            </w:pPr>
            <w:r w:rsidRPr="00FB02B1">
              <w:rPr>
                <w:rFonts w:ascii="Arial" w:eastAsia="Calibri" w:hAnsi="Arial" w:cs="Arial"/>
                <w:sz w:val="22"/>
                <w:szCs w:val="22"/>
                <w:lang w:val="en-GB"/>
              </w:rPr>
              <w:t>7</w:t>
            </w:r>
            <w:r w:rsidR="002117DD" w:rsidRPr="00FB02B1">
              <w:rPr>
                <w:rFonts w:ascii="Arial" w:eastAsia="Calibri" w:hAnsi="Arial" w:cs="Arial"/>
                <w:sz w:val="22"/>
                <w:szCs w:val="22"/>
                <w:lang w:val="en-GB"/>
              </w:rPr>
              <w:t>:30</w:t>
            </w:r>
            <w:r w:rsidRPr="00FB02B1">
              <w:rPr>
                <w:rFonts w:ascii="Arial" w:eastAsia="Calibri" w:hAnsi="Arial" w:cs="Arial"/>
                <w:sz w:val="22"/>
                <w:szCs w:val="22"/>
                <w:lang w:val="en-GB"/>
              </w:rPr>
              <w:t xml:space="preserve">pm </w:t>
            </w:r>
            <w:r w:rsidR="00150D5C" w:rsidRPr="00FB02B1">
              <w:rPr>
                <w:rFonts w:ascii="Arial" w:eastAsia="Calibri" w:hAnsi="Arial" w:cs="Arial"/>
                <w:sz w:val="22"/>
                <w:szCs w:val="22"/>
                <w:lang w:val="en-GB"/>
              </w:rPr>
              <w:t xml:space="preserve">Monday </w:t>
            </w:r>
            <w:r w:rsidR="00295964">
              <w:rPr>
                <w:rFonts w:ascii="Arial" w:eastAsia="Calibri" w:hAnsi="Arial" w:cs="Arial"/>
                <w:sz w:val="22"/>
                <w:szCs w:val="22"/>
                <w:lang w:val="en-GB"/>
              </w:rPr>
              <w:t>1</w:t>
            </w:r>
            <w:r w:rsidR="001B55E7">
              <w:rPr>
                <w:rFonts w:ascii="Arial" w:eastAsia="Calibri" w:hAnsi="Arial" w:cs="Arial"/>
                <w:sz w:val="22"/>
                <w:szCs w:val="22"/>
                <w:lang w:val="en-GB"/>
              </w:rPr>
              <w:t>9</w:t>
            </w:r>
            <w:r w:rsidR="00D12819" w:rsidRPr="00D12819">
              <w:rPr>
                <w:rFonts w:ascii="Arial" w:eastAsia="Calibri" w:hAnsi="Arial" w:cs="Arial"/>
                <w:sz w:val="22"/>
                <w:szCs w:val="22"/>
                <w:vertAlign w:val="superscript"/>
                <w:lang w:val="en-GB"/>
              </w:rPr>
              <w:t>th</w:t>
            </w:r>
            <w:r w:rsidR="00D12819">
              <w:rPr>
                <w:rFonts w:ascii="Arial" w:eastAsia="Calibri" w:hAnsi="Arial" w:cs="Arial"/>
                <w:sz w:val="22"/>
                <w:szCs w:val="22"/>
                <w:lang w:val="en-GB"/>
              </w:rPr>
              <w:t xml:space="preserve"> </w:t>
            </w:r>
            <w:r w:rsidR="001B55E7">
              <w:rPr>
                <w:rFonts w:ascii="Arial" w:eastAsia="Calibri" w:hAnsi="Arial" w:cs="Arial"/>
                <w:sz w:val="22"/>
                <w:szCs w:val="22"/>
                <w:lang w:val="en-GB"/>
              </w:rPr>
              <w:t>June</w:t>
            </w:r>
            <w:r w:rsidR="00B6117B" w:rsidRPr="00FB02B1">
              <w:rPr>
                <w:rFonts w:ascii="Arial" w:eastAsia="Calibri" w:hAnsi="Arial" w:cs="Arial"/>
                <w:sz w:val="22"/>
                <w:szCs w:val="22"/>
                <w:lang w:val="en-GB"/>
              </w:rPr>
              <w:t xml:space="preserve"> </w:t>
            </w:r>
            <w:r w:rsidR="00583615" w:rsidRPr="00FB02B1">
              <w:rPr>
                <w:rFonts w:ascii="Arial" w:eastAsia="Calibri" w:hAnsi="Arial" w:cs="Arial"/>
                <w:sz w:val="22"/>
                <w:szCs w:val="22"/>
                <w:lang w:val="en-GB"/>
              </w:rPr>
              <w:t>20</w:t>
            </w:r>
            <w:r w:rsidR="00755658" w:rsidRPr="00FB02B1">
              <w:rPr>
                <w:rFonts w:ascii="Arial" w:eastAsia="Calibri" w:hAnsi="Arial" w:cs="Arial"/>
                <w:sz w:val="22"/>
                <w:szCs w:val="22"/>
                <w:lang w:val="en-GB"/>
              </w:rPr>
              <w:t>2</w:t>
            </w:r>
            <w:r w:rsidR="002515AB">
              <w:rPr>
                <w:rFonts w:ascii="Arial" w:eastAsia="Calibri" w:hAnsi="Arial" w:cs="Arial"/>
                <w:sz w:val="22"/>
                <w:szCs w:val="22"/>
                <w:lang w:val="en-GB"/>
              </w:rPr>
              <w:t>3</w:t>
            </w:r>
          </w:p>
        </w:tc>
      </w:tr>
      <w:tr w:rsidR="00083A9C" w:rsidRPr="00FB02B1" w14:paraId="14684A24"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522A07DD" w14:textId="77777777" w:rsidR="00083A9C" w:rsidRPr="00FB02B1" w:rsidRDefault="00083A9C" w:rsidP="00035B85">
            <w:pPr>
              <w:contextualSpacing/>
              <w:rPr>
                <w:rFonts w:ascii="Arial" w:eastAsia="Calibri" w:hAnsi="Arial" w:cs="Arial"/>
                <w:sz w:val="22"/>
                <w:szCs w:val="22"/>
                <w:lang w:val="en-GB"/>
              </w:rPr>
            </w:pPr>
            <w:r w:rsidRPr="00FB02B1">
              <w:rPr>
                <w:rFonts w:ascii="Arial" w:eastAsia="Calibri" w:hAnsi="Arial" w:cs="Arial"/>
                <w:sz w:val="22"/>
                <w:szCs w:val="22"/>
                <w:lang w:val="en-GB"/>
              </w:rPr>
              <w:t>Where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317C9B8D" w14:textId="2625D09A" w:rsidR="00083A9C" w:rsidRPr="00FB02B1" w:rsidRDefault="002725B3" w:rsidP="00150D5C">
            <w:pPr>
              <w:contextualSpacing/>
              <w:rPr>
                <w:rFonts w:ascii="Arial" w:hAnsi="Arial" w:cs="Arial"/>
                <w:b/>
                <w:color w:val="000000"/>
                <w:sz w:val="22"/>
                <w:szCs w:val="22"/>
              </w:rPr>
            </w:pPr>
            <w:r w:rsidRPr="00FB02B1">
              <w:rPr>
                <w:rFonts w:ascii="Arial" w:hAnsi="Arial" w:cs="Arial"/>
                <w:b/>
                <w:color w:val="000000"/>
                <w:sz w:val="22"/>
                <w:szCs w:val="22"/>
              </w:rPr>
              <w:t xml:space="preserve">The </w:t>
            </w:r>
            <w:r w:rsidR="002029E3">
              <w:rPr>
                <w:rFonts w:ascii="Arial" w:hAnsi="Arial" w:cs="Arial"/>
                <w:b/>
                <w:color w:val="000000"/>
                <w:sz w:val="22"/>
                <w:szCs w:val="22"/>
              </w:rPr>
              <w:t>Dove (Snug)</w:t>
            </w:r>
            <w:r w:rsidRPr="00FB02B1">
              <w:rPr>
                <w:rFonts w:ascii="Arial" w:hAnsi="Arial" w:cs="Arial"/>
                <w:b/>
                <w:color w:val="000000"/>
                <w:sz w:val="22"/>
                <w:szCs w:val="22"/>
              </w:rPr>
              <w:t xml:space="preserve"> </w:t>
            </w:r>
            <w:r w:rsidR="00F53D57" w:rsidRPr="00FB02B1">
              <w:rPr>
                <w:rFonts w:ascii="Arial" w:hAnsi="Arial" w:cs="Arial"/>
                <w:b/>
                <w:color w:val="000000"/>
                <w:sz w:val="22"/>
                <w:szCs w:val="22"/>
              </w:rPr>
              <w:t>Meeting</w:t>
            </w:r>
          </w:p>
        </w:tc>
      </w:tr>
      <w:tr w:rsidR="00583615" w:rsidRPr="00FB02B1" w14:paraId="267DA25F" w14:textId="77777777" w:rsidTr="0076564D">
        <w:trPr>
          <w:trHeight w:val="1253"/>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7FF0F95A" w14:textId="77777777" w:rsidR="00583615" w:rsidRPr="00FB02B1" w:rsidRDefault="00583615" w:rsidP="00035B85">
            <w:pPr>
              <w:contextualSpacing/>
              <w:rPr>
                <w:rFonts w:ascii="Arial" w:hAnsi="Arial" w:cs="Arial"/>
                <w:sz w:val="22"/>
                <w:szCs w:val="22"/>
              </w:rPr>
            </w:pPr>
            <w:r w:rsidRPr="00FB02B1">
              <w:rPr>
                <w:rFonts w:ascii="Arial" w:hAnsi="Arial" w:cs="Arial"/>
                <w:sz w:val="22"/>
                <w:szCs w:val="22"/>
              </w:rPr>
              <w:t>Invited</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9AED53" w14:textId="77777777" w:rsidR="00583615" w:rsidRPr="00FB02B1" w:rsidRDefault="00583615" w:rsidP="00A1425F">
            <w:pPr>
              <w:contextualSpacing/>
              <w:rPr>
                <w:rFonts w:ascii="Arial" w:eastAsia="Calibri" w:hAnsi="Arial" w:cs="Arial"/>
                <w:sz w:val="22"/>
                <w:szCs w:val="22"/>
              </w:rPr>
            </w:pPr>
            <w:r w:rsidRPr="00FB02B1">
              <w:rPr>
                <w:rFonts w:ascii="Arial" w:eastAsia="Calibri" w:hAnsi="Arial" w:cs="Arial"/>
                <w:sz w:val="22"/>
                <w:szCs w:val="22"/>
              </w:rPr>
              <w:t>Anne Betts</w:t>
            </w:r>
          </w:p>
          <w:p w14:paraId="22E7CFEE" w14:textId="4D5939C2" w:rsidR="00987EE5" w:rsidRPr="00FB02B1" w:rsidRDefault="00987EE5" w:rsidP="00987EE5">
            <w:pPr>
              <w:contextualSpacing/>
              <w:rPr>
                <w:rFonts w:ascii="Arial" w:eastAsia="Calibri" w:hAnsi="Arial" w:cs="Arial"/>
                <w:sz w:val="22"/>
                <w:szCs w:val="22"/>
              </w:rPr>
            </w:pPr>
            <w:r w:rsidRPr="00FB02B1">
              <w:rPr>
                <w:rFonts w:ascii="Arial" w:eastAsia="Calibri" w:hAnsi="Arial" w:cs="Arial"/>
                <w:sz w:val="22"/>
                <w:szCs w:val="22"/>
              </w:rPr>
              <w:t>Steve Grimwood</w:t>
            </w:r>
          </w:p>
          <w:p w14:paraId="0F3B884B" w14:textId="77777777" w:rsidR="00987EE5" w:rsidRPr="00FB02B1" w:rsidRDefault="00987EE5" w:rsidP="00987EE5">
            <w:pPr>
              <w:contextualSpacing/>
              <w:rPr>
                <w:rFonts w:ascii="Arial" w:eastAsia="Calibri" w:hAnsi="Arial" w:cs="Arial"/>
                <w:sz w:val="22"/>
                <w:szCs w:val="22"/>
              </w:rPr>
            </w:pPr>
            <w:r w:rsidRPr="00FB02B1">
              <w:rPr>
                <w:rFonts w:ascii="Arial" w:eastAsia="Calibri" w:hAnsi="Arial" w:cs="Arial"/>
                <w:sz w:val="22"/>
                <w:szCs w:val="22"/>
              </w:rPr>
              <w:t xml:space="preserve">Paul Rippon </w:t>
            </w:r>
          </w:p>
          <w:p w14:paraId="183DD503" w14:textId="77777777" w:rsidR="00583615" w:rsidRPr="00FB02B1" w:rsidRDefault="000415EB" w:rsidP="00987EE5">
            <w:pPr>
              <w:contextualSpacing/>
              <w:rPr>
                <w:rFonts w:ascii="Arial" w:eastAsia="Calibri" w:hAnsi="Arial" w:cs="Arial"/>
                <w:sz w:val="22"/>
                <w:szCs w:val="22"/>
              </w:rPr>
            </w:pPr>
            <w:r w:rsidRPr="00FB02B1">
              <w:rPr>
                <w:rFonts w:ascii="Arial" w:eastAsia="Calibri" w:hAnsi="Arial" w:cs="Arial"/>
                <w:sz w:val="22"/>
                <w:szCs w:val="22"/>
              </w:rPr>
              <w:t>Tracy McKenzie</w:t>
            </w:r>
            <w:r w:rsidR="005D4A66" w:rsidRPr="00FB02B1">
              <w:rPr>
                <w:rFonts w:ascii="Arial" w:eastAsia="Calibri" w:hAnsi="Arial" w:cs="Arial"/>
                <w:sz w:val="22"/>
                <w:szCs w:val="22"/>
              </w:rPr>
              <w:t xml:space="preserve"> (Chair)</w:t>
            </w:r>
          </w:p>
          <w:p w14:paraId="25AA8C62" w14:textId="6628B275" w:rsidR="00CD616D" w:rsidRPr="00FB02B1" w:rsidRDefault="00CD616D" w:rsidP="00987EE5">
            <w:pPr>
              <w:contextualSpacing/>
              <w:rPr>
                <w:rFonts w:ascii="Arial" w:eastAsia="Calibri" w:hAnsi="Arial" w:cs="Arial"/>
                <w:sz w:val="22"/>
                <w:szCs w:val="22"/>
              </w:rPr>
            </w:pPr>
            <w:r w:rsidRPr="00FB02B1">
              <w:rPr>
                <w:rFonts w:ascii="Arial" w:eastAsia="Calibri" w:hAnsi="Arial" w:cs="Arial"/>
                <w:sz w:val="22"/>
                <w:szCs w:val="22"/>
              </w:rPr>
              <w:t>Jon Carlyon</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28897C3" w14:textId="59C8E137" w:rsidR="00987EE5" w:rsidRPr="00FB02B1" w:rsidRDefault="00987EE5" w:rsidP="00987EE5">
            <w:pPr>
              <w:contextualSpacing/>
              <w:rPr>
                <w:rFonts w:ascii="Arial" w:eastAsia="Calibri" w:hAnsi="Arial" w:cs="Arial"/>
                <w:sz w:val="22"/>
                <w:szCs w:val="22"/>
              </w:rPr>
            </w:pPr>
            <w:r w:rsidRPr="00FB02B1">
              <w:rPr>
                <w:rFonts w:ascii="Arial" w:eastAsia="Calibri" w:hAnsi="Arial" w:cs="Arial"/>
                <w:sz w:val="22"/>
                <w:szCs w:val="22"/>
              </w:rPr>
              <w:t>Mark Salter</w:t>
            </w:r>
          </w:p>
          <w:p w14:paraId="1D32D6AE" w14:textId="37C2FAD7" w:rsidR="00987EE5" w:rsidRPr="00FB02B1" w:rsidRDefault="00987EE5" w:rsidP="00987EE5">
            <w:pPr>
              <w:contextualSpacing/>
              <w:rPr>
                <w:rFonts w:ascii="Arial" w:eastAsia="Calibri" w:hAnsi="Arial" w:cs="Arial"/>
                <w:sz w:val="22"/>
                <w:szCs w:val="22"/>
              </w:rPr>
            </w:pPr>
            <w:r w:rsidRPr="00FB02B1">
              <w:rPr>
                <w:rFonts w:ascii="Arial" w:eastAsia="Calibri" w:hAnsi="Arial" w:cs="Arial"/>
                <w:sz w:val="22"/>
                <w:szCs w:val="22"/>
              </w:rPr>
              <w:t>Will Taylor (</w:t>
            </w:r>
            <w:r w:rsidR="005D4A66" w:rsidRPr="00FB02B1">
              <w:rPr>
                <w:rFonts w:ascii="Arial" w:eastAsia="Calibri" w:hAnsi="Arial" w:cs="Arial"/>
                <w:sz w:val="22"/>
                <w:szCs w:val="22"/>
              </w:rPr>
              <w:t>V</w:t>
            </w:r>
            <w:r w:rsidR="007B379E" w:rsidRPr="00FB02B1">
              <w:rPr>
                <w:rFonts w:ascii="Arial" w:eastAsia="Calibri" w:hAnsi="Arial" w:cs="Arial"/>
                <w:sz w:val="22"/>
                <w:szCs w:val="22"/>
              </w:rPr>
              <w:t>C</w:t>
            </w:r>
            <w:r w:rsidRPr="00FB02B1">
              <w:rPr>
                <w:rFonts w:ascii="Arial" w:eastAsia="Calibri" w:hAnsi="Arial" w:cs="Arial"/>
                <w:sz w:val="22"/>
                <w:szCs w:val="22"/>
              </w:rPr>
              <w:t>)</w:t>
            </w:r>
          </w:p>
          <w:p w14:paraId="3A3D7EF2" w14:textId="47D78E68" w:rsidR="00583615" w:rsidRPr="00FB02B1" w:rsidRDefault="000E1261" w:rsidP="00B6117B">
            <w:pPr>
              <w:contextualSpacing/>
              <w:rPr>
                <w:rFonts w:ascii="Arial" w:eastAsia="Calibri" w:hAnsi="Arial" w:cs="Arial"/>
                <w:sz w:val="22"/>
                <w:szCs w:val="22"/>
              </w:rPr>
            </w:pPr>
            <w:r w:rsidRPr="00FB02B1">
              <w:rPr>
                <w:rFonts w:ascii="Arial" w:eastAsia="Calibri" w:hAnsi="Arial" w:cs="Arial"/>
                <w:sz w:val="22"/>
                <w:szCs w:val="22"/>
              </w:rPr>
              <w:t>Lucy Stark</w:t>
            </w:r>
          </w:p>
          <w:p w14:paraId="5A6390C3" w14:textId="4410E201" w:rsidR="00CD616D" w:rsidRDefault="002515AB" w:rsidP="00B6117B">
            <w:pPr>
              <w:contextualSpacing/>
              <w:rPr>
                <w:rFonts w:ascii="Arial" w:eastAsia="Calibri" w:hAnsi="Arial" w:cs="Arial"/>
                <w:sz w:val="22"/>
                <w:szCs w:val="22"/>
              </w:rPr>
            </w:pPr>
            <w:r>
              <w:rPr>
                <w:rFonts w:ascii="Arial" w:eastAsia="Calibri" w:hAnsi="Arial" w:cs="Arial"/>
                <w:sz w:val="22"/>
                <w:szCs w:val="22"/>
              </w:rPr>
              <w:t>Ashley</w:t>
            </w:r>
            <w:r w:rsidR="005D4A66" w:rsidRPr="00FB02B1">
              <w:rPr>
                <w:rFonts w:ascii="Arial" w:eastAsia="Calibri" w:hAnsi="Arial" w:cs="Arial"/>
                <w:sz w:val="22"/>
                <w:szCs w:val="22"/>
              </w:rPr>
              <w:t xml:space="preserve"> Nixon</w:t>
            </w:r>
          </w:p>
          <w:p w14:paraId="2C3EC7E5" w14:textId="1966B041" w:rsidR="003040E9" w:rsidRPr="00FB02B1" w:rsidRDefault="003040E9" w:rsidP="00B6117B">
            <w:pPr>
              <w:contextualSpacing/>
              <w:rPr>
                <w:rFonts w:ascii="Arial" w:eastAsia="Calibri" w:hAnsi="Arial" w:cs="Arial"/>
                <w:sz w:val="22"/>
                <w:szCs w:val="22"/>
              </w:rPr>
            </w:pPr>
            <w:r>
              <w:rPr>
                <w:rFonts w:ascii="Arial" w:eastAsia="Calibri" w:hAnsi="Arial" w:cs="Arial"/>
                <w:sz w:val="22"/>
                <w:szCs w:val="22"/>
              </w:rPr>
              <w:t>Kevin Stark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2D4037" w14:textId="77777777" w:rsidR="0076564D" w:rsidRPr="00FB02B1" w:rsidRDefault="00987EE5" w:rsidP="00A1425F">
            <w:pPr>
              <w:contextualSpacing/>
              <w:rPr>
                <w:rFonts w:ascii="Arial" w:eastAsia="Calibri" w:hAnsi="Arial" w:cs="Arial"/>
                <w:sz w:val="22"/>
                <w:szCs w:val="22"/>
              </w:rPr>
            </w:pPr>
            <w:r w:rsidRPr="00FB02B1">
              <w:rPr>
                <w:rFonts w:ascii="Arial" w:eastAsia="Calibri" w:hAnsi="Arial" w:cs="Arial"/>
                <w:sz w:val="22"/>
                <w:szCs w:val="22"/>
              </w:rPr>
              <w:t>Charles Mildred</w:t>
            </w:r>
          </w:p>
          <w:p w14:paraId="511ABEEE" w14:textId="25041190" w:rsidR="004A6570" w:rsidRDefault="00755658" w:rsidP="00A1425F">
            <w:pPr>
              <w:contextualSpacing/>
              <w:rPr>
                <w:rFonts w:ascii="Arial" w:eastAsia="Calibri" w:hAnsi="Arial" w:cs="Arial"/>
                <w:sz w:val="22"/>
                <w:szCs w:val="22"/>
              </w:rPr>
            </w:pPr>
            <w:r w:rsidRPr="00FB02B1">
              <w:rPr>
                <w:rFonts w:ascii="Arial" w:eastAsia="Calibri" w:hAnsi="Arial" w:cs="Arial"/>
                <w:sz w:val="22"/>
                <w:szCs w:val="22"/>
              </w:rPr>
              <w:t>Simon Davey</w:t>
            </w:r>
          </w:p>
          <w:p w14:paraId="30E7F08E" w14:textId="77777777" w:rsidR="00851284" w:rsidRDefault="00851284" w:rsidP="00A1425F">
            <w:pPr>
              <w:contextualSpacing/>
              <w:rPr>
                <w:rFonts w:ascii="Arial" w:eastAsia="Calibri" w:hAnsi="Arial" w:cs="Arial"/>
                <w:sz w:val="22"/>
                <w:szCs w:val="22"/>
              </w:rPr>
            </w:pPr>
            <w:r>
              <w:rPr>
                <w:rFonts w:ascii="Arial" w:eastAsia="Calibri" w:hAnsi="Arial" w:cs="Arial"/>
                <w:sz w:val="22"/>
                <w:szCs w:val="22"/>
              </w:rPr>
              <w:t>Paul Williams</w:t>
            </w:r>
          </w:p>
          <w:p w14:paraId="0B61155F" w14:textId="569F52ED" w:rsidR="00D401BB" w:rsidRPr="00FB02B1" w:rsidRDefault="00D401BB" w:rsidP="00A1425F">
            <w:pPr>
              <w:contextualSpacing/>
              <w:rPr>
                <w:rFonts w:ascii="Arial" w:eastAsia="Calibri" w:hAnsi="Arial" w:cs="Arial"/>
                <w:sz w:val="22"/>
                <w:szCs w:val="22"/>
              </w:rPr>
            </w:pPr>
            <w:r>
              <w:rPr>
                <w:rFonts w:ascii="Arial" w:eastAsia="Calibri" w:hAnsi="Arial" w:cs="Arial"/>
                <w:sz w:val="22"/>
                <w:szCs w:val="22"/>
              </w:rPr>
              <w:t>Leanne Nixon</w:t>
            </w:r>
          </w:p>
        </w:tc>
      </w:tr>
    </w:tbl>
    <w:p w14:paraId="3CCAED94" w14:textId="77777777" w:rsidR="00240137" w:rsidRDefault="00240137">
      <w:pPr>
        <w:rPr>
          <w:rFonts w:ascii="Arial" w:hAnsi="Arial" w:cs="Arial"/>
          <w:lang w:val="en-GB"/>
        </w:rPr>
      </w:pPr>
    </w:p>
    <w:tbl>
      <w:tblPr>
        <w:tblW w:w="1103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8222"/>
        <w:gridCol w:w="1984"/>
      </w:tblGrid>
      <w:tr w:rsidR="00083A9C" w:rsidRPr="00FB02B1" w14:paraId="347DACA3" w14:textId="77777777" w:rsidTr="00083A9C">
        <w:tc>
          <w:tcPr>
            <w:tcW w:w="829" w:type="dxa"/>
          </w:tcPr>
          <w:p w14:paraId="50092327" w14:textId="77777777" w:rsidR="00083A9C" w:rsidRPr="00FB02B1" w:rsidRDefault="00083A9C" w:rsidP="00B309E5">
            <w:pPr>
              <w:rPr>
                <w:rFonts w:ascii="Arial" w:hAnsi="Arial" w:cs="Arial"/>
                <w:b/>
                <w:bCs/>
                <w:sz w:val="22"/>
                <w:szCs w:val="22"/>
                <w:lang w:val="en-GB"/>
              </w:rPr>
            </w:pPr>
            <w:r w:rsidRPr="00FB02B1">
              <w:rPr>
                <w:rFonts w:ascii="Arial" w:hAnsi="Arial" w:cs="Arial"/>
                <w:b/>
                <w:bCs/>
                <w:sz w:val="22"/>
                <w:szCs w:val="22"/>
                <w:lang w:val="en-GB"/>
              </w:rPr>
              <w:t>Item</w:t>
            </w:r>
          </w:p>
          <w:p w14:paraId="09966796" w14:textId="77777777" w:rsidR="00083A9C" w:rsidRPr="00FB02B1" w:rsidRDefault="00083A9C" w:rsidP="00B309E5">
            <w:pPr>
              <w:rPr>
                <w:rFonts w:ascii="Arial" w:hAnsi="Arial" w:cs="Arial"/>
                <w:b/>
                <w:bCs/>
                <w:sz w:val="22"/>
                <w:szCs w:val="22"/>
                <w:lang w:val="en-GB"/>
              </w:rPr>
            </w:pPr>
            <w:r w:rsidRPr="00FB02B1">
              <w:rPr>
                <w:rFonts w:ascii="Arial" w:hAnsi="Arial" w:cs="Arial"/>
                <w:b/>
                <w:bCs/>
                <w:sz w:val="22"/>
                <w:szCs w:val="22"/>
                <w:lang w:val="en-GB"/>
              </w:rPr>
              <w:t>No.</w:t>
            </w:r>
          </w:p>
        </w:tc>
        <w:tc>
          <w:tcPr>
            <w:tcW w:w="8222" w:type="dxa"/>
          </w:tcPr>
          <w:p w14:paraId="6A10A5DA" w14:textId="77777777" w:rsidR="00083A9C" w:rsidRPr="00FB02B1" w:rsidRDefault="00083A9C">
            <w:pPr>
              <w:jc w:val="center"/>
              <w:rPr>
                <w:rFonts w:ascii="Arial" w:hAnsi="Arial" w:cs="Arial"/>
                <w:b/>
                <w:bCs/>
                <w:sz w:val="22"/>
                <w:szCs w:val="22"/>
                <w:lang w:val="en-GB"/>
              </w:rPr>
            </w:pPr>
          </w:p>
          <w:p w14:paraId="1BB79D86" w14:textId="77777777" w:rsidR="00083A9C" w:rsidRPr="00FB02B1" w:rsidRDefault="00083A9C">
            <w:pPr>
              <w:jc w:val="center"/>
              <w:rPr>
                <w:rFonts w:ascii="Arial" w:hAnsi="Arial" w:cs="Arial"/>
                <w:b/>
                <w:bCs/>
                <w:sz w:val="22"/>
                <w:szCs w:val="22"/>
                <w:lang w:val="en-GB"/>
              </w:rPr>
            </w:pPr>
            <w:r w:rsidRPr="00FB02B1">
              <w:rPr>
                <w:rFonts w:ascii="Arial" w:hAnsi="Arial" w:cs="Arial"/>
                <w:b/>
                <w:bCs/>
                <w:sz w:val="22"/>
                <w:szCs w:val="22"/>
                <w:lang w:val="en-GB"/>
              </w:rPr>
              <w:t>Item Description</w:t>
            </w:r>
          </w:p>
        </w:tc>
        <w:tc>
          <w:tcPr>
            <w:tcW w:w="1984" w:type="dxa"/>
          </w:tcPr>
          <w:p w14:paraId="6E22E4C9" w14:textId="77777777" w:rsidR="00083A9C" w:rsidRPr="00FB02B1" w:rsidRDefault="00083A9C">
            <w:pPr>
              <w:jc w:val="center"/>
              <w:rPr>
                <w:rFonts w:ascii="Arial" w:hAnsi="Arial" w:cs="Arial"/>
                <w:b/>
                <w:bCs/>
                <w:sz w:val="22"/>
                <w:szCs w:val="22"/>
                <w:lang w:val="en-GB"/>
              </w:rPr>
            </w:pPr>
          </w:p>
          <w:p w14:paraId="4BAFDB52" w14:textId="77777777" w:rsidR="00083A9C" w:rsidRPr="00FB02B1" w:rsidRDefault="00083A9C">
            <w:pPr>
              <w:jc w:val="center"/>
              <w:rPr>
                <w:rFonts w:ascii="Arial" w:hAnsi="Arial" w:cs="Arial"/>
                <w:b/>
                <w:bCs/>
                <w:sz w:val="22"/>
                <w:szCs w:val="22"/>
                <w:lang w:val="en-GB"/>
              </w:rPr>
            </w:pPr>
            <w:r w:rsidRPr="00FB02B1">
              <w:rPr>
                <w:rFonts w:ascii="Arial" w:hAnsi="Arial" w:cs="Arial"/>
                <w:b/>
                <w:bCs/>
                <w:sz w:val="22"/>
                <w:szCs w:val="22"/>
                <w:lang w:val="en-GB"/>
              </w:rPr>
              <w:t>Lead</w:t>
            </w:r>
          </w:p>
        </w:tc>
      </w:tr>
      <w:tr w:rsidR="00083A9C" w:rsidRPr="00FB02B1" w14:paraId="6F61A78A" w14:textId="77777777" w:rsidTr="00083A9C">
        <w:tc>
          <w:tcPr>
            <w:tcW w:w="829" w:type="dxa"/>
          </w:tcPr>
          <w:p w14:paraId="5454A681" w14:textId="77777777" w:rsidR="00083A9C" w:rsidRPr="00FB02B1" w:rsidRDefault="00083A9C" w:rsidP="00B309E5">
            <w:pPr>
              <w:numPr>
                <w:ilvl w:val="0"/>
                <w:numId w:val="2"/>
              </w:numPr>
              <w:rPr>
                <w:rFonts w:ascii="Arial" w:hAnsi="Arial" w:cs="Arial"/>
                <w:sz w:val="22"/>
                <w:szCs w:val="22"/>
                <w:lang w:val="en-GB"/>
              </w:rPr>
            </w:pPr>
          </w:p>
        </w:tc>
        <w:tc>
          <w:tcPr>
            <w:tcW w:w="8222" w:type="dxa"/>
          </w:tcPr>
          <w:p w14:paraId="4E849308" w14:textId="4C6E04B2" w:rsidR="00083A9C" w:rsidRPr="00FB02B1" w:rsidRDefault="00083A9C">
            <w:pPr>
              <w:tabs>
                <w:tab w:val="left" w:pos="3633"/>
              </w:tabs>
              <w:rPr>
                <w:rFonts w:ascii="Arial" w:hAnsi="Arial" w:cs="Arial"/>
                <w:sz w:val="20"/>
                <w:szCs w:val="20"/>
                <w:lang w:val="en-GB"/>
              </w:rPr>
            </w:pPr>
            <w:r w:rsidRPr="00FB02B1">
              <w:rPr>
                <w:rFonts w:ascii="Arial" w:hAnsi="Arial" w:cs="Arial"/>
                <w:sz w:val="20"/>
                <w:szCs w:val="20"/>
                <w:lang w:val="en-GB"/>
              </w:rPr>
              <w:t>Apologies</w:t>
            </w:r>
            <w:r w:rsidR="001165B6" w:rsidRPr="00FB02B1">
              <w:rPr>
                <w:rFonts w:ascii="Arial" w:hAnsi="Arial" w:cs="Arial"/>
                <w:sz w:val="20"/>
                <w:szCs w:val="20"/>
                <w:lang w:val="en-GB"/>
              </w:rPr>
              <w:t xml:space="preserve"> – </w:t>
            </w:r>
            <w:r w:rsidR="003B4E54">
              <w:rPr>
                <w:rFonts w:ascii="Arial" w:hAnsi="Arial" w:cs="Arial"/>
                <w:sz w:val="20"/>
                <w:szCs w:val="20"/>
                <w:lang w:val="en-GB"/>
              </w:rPr>
              <w:t xml:space="preserve">Steve Grimwood, </w:t>
            </w:r>
            <w:r w:rsidR="006602FD">
              <w:rPr>
                <w:rFonts w:ascii="Arial" w:hAnsi="Arial" w:cs="Arial"/>
                <w:sz w:val="20"/>
                <w:szCs w:val="20"/>
                <w:lang w:val="en-GB"/>
              </w:rPr>
              <w:t xml:space="preserve">Simon Davey, </w:t>
            </w:r>
            <w:r w:rsidR="003B4E54">
              <w:rPr>
                <w:rFonts w:ascii="Arial" w:hAnsi="Arial" w:cs="Arial"/>
                <w:sz w:val="20"/>
                <w:szCs w:val="20"/>
                <w:lang w:val="en-GB"/>
              </w:rPr>
              <w:t>Charles Mildred</w:t>
            </w:r>
            <w:r w:rsidR="006C579B">
              <w:rPr>
                <w:rFonts w:ascii="Arial" w:hAnsi="Arial" w:cs="Arial"/>
                <w:sz w:val="20"/>
                <w:szCs w:val="20"/>
                <w:lang w:val="en-GB"/>
              </w:rPr>
              <w:t xml:space="preserve">, </w:t>
            </w:r>
            <w:r w:rsidR="00990B07">
              <w:rPr>
                <w:rFonts w:ascii="Arial" w:hAnsi="Arial" w:cs="Arial"/>
                <w:sz w:val="20"/>
                <w:szCs w:val="20"/>
                <w:lang w:val="en-GB"/>
              </w:rPr>
              <w:t>Jon Carlyon</w:t>
            </w:r>
            <w:r w:rsidR="00D30D7D">
              <w:rPr>
                <w:rFonts w:ascii="Arial" w:hAnsi="Arial" w:cs="Arial"/>
                <w:sz w:val="20"/>
                <w:szCs w:val="20"/>
                <w:lang w:val="en-GB"/>
              </w:rPr>
              <w:t>, Leanne Nixon, Ashley Nixon</w:t>
            </w:r>
          </w:p>
          <w:p w14:paraId="4F097086" w14:textId="77777777" w:rsidR="00083A9C" w:rsidRPr="00FB02B1" w:rsidRDefault="00083A9C">
            <w:pPr>
              <w:tabs>
                <w:tab w:val="left" w:pos="3633"/>
              </w:tabs>
              <w:rPr>
                <w:rFonts w:ascii="Arial" w:hAnsi="Arial" w:cs="Arial"/>
                <w:sz w:val="20"/>
                <w:szCs w:val="20"/>
                <w:lang w:val="en-GB"/>
              </w:rPr>
            </w:pPr>
          </w:p>
        </w:tc>
        <w:tc>
          <w:tcPr>
            <w:tcW w:w="1984" w:type="dxa"/>
          </w:tcPr>
          <w:p w14:paraId="382E9D9F" w14:textId="4280B33F" w:rsidR="00083A9C" w:rsidRPr="00FB02B1" w:rsidRDefault="003E4E24">
            <w:pPr>
              <w:rPr>
                <w:rFonts w:ascii="Arial" w:hAnsi="Arial" w:cs="Arial"/>
                <w:sz w:val="22"/>
                <w:szCs w:val="22"/>
                <w:lang w:val="en-GB"/>
              </w:rPr>
            </w:pPr>
            <w:r w:rsidRPr="00FB02B1">
              <w:rPr>
                <w:rFonts w:ascii="Arial" w:hAnsi="Arial" w:cs="Arial"/>
                <w:sz w:val="22"/>
                <w:szCs w:val="22"/>
                <w:lang w:val="en-GB"/>
              </w:rPr>
              <w:t>TM</w:t>
            </w:r>
            <w:r w:rsidR="0076564D" w:rsidRPr="00FB02B1">
              <w:rPr>
                <w:rFonts w:ascii="Arial" w:hAnsi="Arial" w:cs="Arial"/>
                <w:sz w:val="22"/>
                <w:szCs w:val="22"/>
                <w:lang w:val="en-GB"/>
              </w:rPr>
              <w:t>/</w:t>
            </w:r>
            <w:r w:rsidR="00987EE5" w:rsidRPr="00FB02B1">
              <w:rPr>
                <w:rFonts w:ascii="Arial" w:hAnsi="Arial" w:cs="Arial"/>
                <w:sz w:val="22"/>
                <w:szCs w:val="22"/>
                <w:lang w:val="en-GB"/>
              </w:rPr>
              <w:t>MS</w:t>
            </w:r>
          </w:p>
        </w:tc>
      </w:tr>
      <w:tr w:rsidR="00083A9C" w:rsidRPr="00FB02B1" w14:paraId="6B8B2E44" w14:textId="77777777" w:rsidTr="00083A9C">
        <w:tc>
          <w:tcPr>
            <w:tcW w:w="829" w:type="dxa"/>
          </w:tcPr>
          <w:p w14:paraId="10653D9D" w14:textId="77777777" w:rsidR="00083A9C" w:rsidRPr="00FB02B1" w:rsidRDefault="00083A9C" w:rsidP="00B309E5">
            <w:pPr>
              <w:numPr>
                <w:ilvl w:val="0"/>
                <w:numId w:val="2"/>
              </w:numPr>
              <w:rPr>
                <w:rFonts w:ascii="Arial" w:hAnsi="Arial" w:cs="Arial"/>
                <w:sz w:val="22"/>
                <w:szCs w:val="22"/>
                <w:lang w:val="en-GB"/>
              </w:rPr>
            </w:pPr>
          </w:p>
        </w:tc>
        <w:tc>
          <w:tcPr>
            <w:tcW w:w="8222" w:type="dxa"/>
          </w:tcPr>
          <w:p w14:paraId="16F979D8" w14:textId="77777777" w:rsidR="00083A9C" w:rsidRPr="00FB02B1" w:rsidRDefault="00083A9C" w:rsidP="00E80444">
            <w:pPr>
              <w:rPr>
                <w:rFonts w:ascii="Arial" w:hAnsi="Arial" w:cs="Arial"/>
                <w:sz w:val="20"/>
                <w:szCs w:val="20"/>
              </w:rPr>
            </w:pPr>
            <w:r w:rsidRPr="00FB02B1">
              <w:rPr>
                <w:rFonts w:ascii="Arial" w:hAnsi="Arial" w:cs="Arial"/>
                <w:sz w:val="20"/>
                <w:szCs w:val="20"/>
              </w:rPr>
              <w:t>Last Minutes</w:t>
            </w:r>
          </w:p>
          <w:p w14:paraId="1E98E1A9" w14:textId="6D9F711D" w:rsidR="00FB6A83" w:rsidRPr="00FB02B1" w:rsidRDefault="00083A9C" w:rsidP="009305CD">
            <w:pPr>
              <w:numPr>
                <w:ilvl w:val="0"/>
                <w:numId w:val="1"/>
              </w:numPr>
              <w:rPr>
                <w:rFonts w:ascii="Arial" w:hAnsi="Arial" w:cs="Arial"/>
                <w:sz w:val="20"/>
                <w:szCs w:val="20"/>
              </w:rPr>
            </w:pPr>
            <w:r w:rsidRPr="00FB02B1">
              <w:rPr>
                <w:rFonts w:ascii="Arial" w:hAnsi="Arial" w:cs="Arial"/>
                <w:sz w:val="20"/>
                <w:szCs w:val="20"/>
              </w:rPr>
              <w:t>Action Points</w:t>
            </w:r>
            <w:r w:rsidR="00FB6A83" w:rsidRPr="00FB02B1">
              <w:rPr>
                <w:rFonts w:ascii="Arial" w:hAnsi="Arial" w:cs="Arial"/>
                <w:sz w:val="20"/>
                <w:szCs w:val="20"/>
              </w:rPr>
              <w:t xml:space="preserve"> &amp; </w:t>
            </w:r>
            <w:r w:rsidRPr="00FB02B1">
              <w:rPr>
                <w:rFonts w:ascii="Arial" w:hAnsi="Arial" w:cs="Arial"/>
                <w:sz w:val="20"/>
                <w:szCs w:val="20"/>
              </w:rPr>
              <w:t>Matters Arising</w:t>
            </w:r>
            <w:r w:rsidR="00FB6A83" w:rsidRPr="00FB02B1">
              <w:rPr>
                <w:rFonts w:ascii="Arial" w:hAnsi="Arial" w:cs="Arial"/>
                <w:sz w:val="20"/>
                <w:szCs w:val="20"/>
              </w:rPr>
              <w:t xml:space="preserve"> not elsewhere on the agenda</w:t>
            </w:r>
          </w:p>
          <w:p w14:paraId="18C353E8" w14:textId="100ADDA3" w:rsidR="00F129DB" w:rsidRDefault="0049309A" w:rsidP="000E1261">
            <w:pPr>
              <w:ind w:left="720"/>
              <w:rPr>
                <w:rFonts w:ascii="Arial" w:hAnsi="Arial" w:cs="Arial"/>
                <w:sz w:val="20"/>
                <w:szCs w:val="20"/>
              </w:rPr>
            </w:pPr>
            <w:r>
              <w:rPr>
                <w:rFonts w:ascii="Arial" w:hAnsi="Arial" w:cs="Arial"/>
                <w:sz w:val="20"/>
                <w:szCs w:val="20"/>
              </w:rPr>
              <w:t>Meeting started 19:</w:t>
            </w:r>
            <w:r w:rsidR="00D30D7D">
              <w:rPr>
                <w:rFonts w:ascii="Arial" w:hAnsi="Arial" w:cs="Arial"/>
                <w:sz w:val="20"/>
                <w:szCs w:val="20"/>
              </w:rPr>
              <w:t>4</w:t>
            </w:r>
            <w:r w:rsidR="000A2792">
              <w:rPr>
                <w:rFonts w:ascii="Arial" w:hAnsi="Arial" w:cs="Arial"/>
                <w:sz w:val="20"/>
                <w:szCs w:val="20"/>
              </w:rPr>
              <w:t>0</w:t>
            </w:r>
            <w:r w:rsidR="00746F43" w:rsidRPr="00FB02B1">
              <w:rPr>
                <w:rFonts w:ascii="Arial" w:hAnsi="Arial" w:cs="Arial"/>
                <w:sz w:val="20"/>
                <w:szCs w:val="20"/>
              </w:rPr>
              <w:t>.</w:t>
            </w:r>
          </w:p>
          <w:p w14:paraId="49702F4E" w14:textId="77777777" w:rsidR="00BC0C4B" w:rsidRDefault="00BC0C4B" w:rsidP="00BC0C4B">
            <w:pPr>
              <w:ind w:left="720"/>
              <w:rPr>
                <w:rFonts w:ascii="Arial" w:hAnsi="Arial" w:cs="Arial"/>
                <w:sz w:val="20"/>
                <w:szCs w:val="20"/>
              </w:rPr>
            </w:pPr>
            <w:r>
              <w:rPr>
                <w:rFonts w:ascii="Arial" w:hAnsi="Arial" w:cs="Arial"/>
                <w:sz w:val="20"/>
                <w:szCs w:val="20"/>
              </w:rPr>
              <w:t>IBC Feather Flags – after using these for the recent IBC Open 10 TT it is clear that at least 3 of the flags have a missing ground spike making them unusable. I propose we buy 3 replacement ground spikes from Amazon @ £17.95 each.</w:t>
            </w:r>
          </w:p>
          <w:p w14:paraId="6FD3B1DA" w14:textId="77777777" w:rsidR="00BC0C4B" w:rsidRDefault="00BC0C4B" w:rsidP="00BC0C4B">
            <w:pPr>
              <w:ind w:left="720"/>
              <w:rPr>
                <w:rFonts w:ascii="Arial" w:hAnsi="Arial" w:cs="Arial"/>
                <w:sz w:val="20"/>
                <w:szCs w:val="20"/>
              </w:rPr>
            </w:pPr>
            <w:r>
              <w:rPr>
                <w:rFonts w:ascii="Arial" w:hAnsi="Arial" w:cs="Arial"/>
                <w:sz w:val="20"/>
                <w:szCs w:val="20"/>
              </w:rPr>
              <w:t>These items are an exact copy of the original items.</w:t>
            </w:r>
          </w:p>
          <w:p w14:paraId="10304E0E" w14:textId="0A4267B4" w:rsidR="001C4724" w:rsidRDefault="001C4724" w:rsidP="00BC0C4B">
            <w:pPr>
              <w:ind w:left="720"/>
              <w:rPr>
                <w:rFonts w:ascii="Arial" w:hAnsi="Arial" w:cs="Arial"/>
                <w:sz w:val="20"/>
                <w:szCs w:val="20"/>
              </w:rPr>
            </w:pPr>
            <w:r>
              <w:rPr>
                <w:rFonts w:ascii="Arial" w:hAnsi="Arial" w:cs="Arial"/>
                <w:sz w:val="20"/>
                <w:szCs w:val="20"/>
              </w:rPr>
              <w:t>Agreed. MS to send PR the Amazon link.</w:t>
            </w:r>
          </w:p>
          <w:p w14:paraId="275AF554" w14:textId="77777777" w:rsidR="00BC0C4B" w:rsidRDefault="00BC0C4B" w:rsidP="00BC0C4B">
            <w:pPr>
              <w:ind w:left="720"/>
              <w:rPr>
                <w:rFonts w:ascii="Arial" w:hAnsi="Arial" w:cs="Arial"/>
                <w:sz w:val="20"/>
                <w:szCs w:val="20"/>
              </w:rPr>
            </w:pPr>
          </w:p>
          <w:p w14:paraId="3A82DD4A" w14:textId="6782582D" w:rsidR="00BC0C4B" w:rsidRDefault="00BC0C4B" w:rsidP="00BC0C4B">
            <w:pPr>
              <w:ind w:left="720"/>
              <w:rPr>
                <w:rFonts w:ascii="Arial" w:hAnsi="Arial" w:cs="Arial"/>
                <w:sz w:val="20"/>
                <w:szCs w:val="20"/>
              </w:rPr>
            </w:pPr>
            <w:r>
              <w:rPr>
                <w:rFonts w:ascii="Arial" w:hAnsi="Arial" w:cs="Arial"/>
                <w:sz w:val="20"/>
                <w:szCs w:val="20"/>
              </w:rPr>
              <w:t>Cycliq 12 Front Cameras – Mark FA has now bought and used the new Cycliq12 Sport model. It is much more compact than the ones we have, battery life appears to be good and it is improved in the way it tells you when it is on and working. I would recommend we purchase some of these to replace any dead ones and fill in gaps if we have any.</w:t>
            </w:r>
          </w:p>
          <w:p w14:paraId="6A15D57A" w14:textId="795B6B58" w:rsidR="00FB6A83" w:rsidRPr="00FB02B1" w:rsidRDefault="001C4724" w:rsidP="006C579B">
            <w:pPr>
              <w:ind w:left="720"/>
              <w:rPr>
                <w:rFonts w:ascii="Arial" w:hAnsi="Arial" w:cs="Arial"/>
                <w:sz w:val="20"/>
                <w:szCs w:val="20"/>
              </w:rPr>
            </w:pPr>
            <w:r>
              <w:rPr>
                <w:rFonts w:ascii="Arial" w:hAnsi="Arial" w:cs="Arial"/>
                <w:sz w:val="20"/>
                <w:szCs w:val="20"/>
              </w:rPr>
              <w:t xml:space="preserve">Agreed. We don’t need </w:t>
            </w:r>
            <w:r w:rsidR="002C166A">
              <w:rPr>
                <w:rFonts w:ascii="Arial" w:hAnsi="Arial" w:cs="Arial"/>
                <w:sz w:val="20"/>
                <w:szCs w:val="20"/>
              </w:rPr>
              <w:t>to</w:t>
            </w:r>
            <w:r>
              <w:rPr>
                <w:rFonts w:ascii="Arial" w:hAnsi="Arial" w:cs="Arial"/>
                <w:sz w:val="20"/>
                <w:szCs w:val="20"/>
              </w:rPr>
              <w:t xml:space="preserve"> purchase any now but when </w:t>
            </w:r>
            <w:r w:rsidR="00731DD3">
              <w:rPr>
                <w:rFonts w:ascii="Arial" w:hAnsi="Arial" w:cs="Arial"/>
                <w:sz w:val="20"/>
                <w:szCs w:val="20"/>
              </w:rPr>
              <w:t>the time comes these cameras will be top of the list.</w:t>
            </w:r>
          </w:p>
        </w:tc>
        <w:tc>
          <w:tcPr>
            <w:tcW w:w="1984" w:type="dxa"/>
          </w:tcPr>
          <w:p w14:paraId="62AB954A" w14:textId="0D843BC7" w:rsidR="00083A9C" w:rsidRPr="00FB02B1" w:rsidRDefault="003E4E24">
            <w:pPr>
              <w:rPr>
                <w:rFonts w:ascii="Arial" w:hAnsi="Arial" w:cs="Arial"/>
                <w:sz w:val="22"/>
                <w:szCs w:val="22"/>
                <w:lang w:val="en-GB"/>
              </w:rPr>
            </w:pPr>
            <w:r w:rsidRPr="00FB02B1">
              <w:rPr>
                <w:rFonts w:ascii="Arial" w:hAnsi="Arial" w:cs="Arial"/>
                <w:sz w:val="22"/>
                <w:szCs w:val="22"/>
                <w:lang w:val="en-GB"/>
              </w:rPr>
              <w:t>TM</w:t>
            </w:r>
            <w:r w:rsidR="00002E77" w:rsidRPr="00FB02B1">
              <w:rPr>
                <w:rFonts w:ascii="Arial" w:hAnsi="Arial" w:cs="Arial"/>
                <w:sz w:val="22"/>
                <w:szCs w:val="22"/>
                <w:lang w:val="en-GB"/>
              </w:rPr>
              <w:t>/MS</w:t>
            </w:r>
          </w:p>
        </w:tc>
      </w:tr>
      <w:tr w:rsidR="00F36BCF" w:rsidRPr="00FB02B1" w14:paraId="3094C2F0" w14:textId="77777777" w:rsidTr="00083A9C">
        <w:tc>
          <w:tcPr>
            <w:tcW w:w="829" w:type="dxa"/>
          </w:tcPr>
          <w:p w14:paraId="3832A133" w14:textId="77777777" w:rsidR="00F36BCF" w:rsidRPr="00FB02B1" w:rsidRDefault="00F36BCF" w:rsidP="00B309E5">
            <w:pPr>
              <w:numPr>
                <w:ilvl w:val="0"/>
                <w:numId w:val="2"/>
              </w:numPr>
              <w:rPr>
                <w:rFonts w:ascii="Arial" w:hAnsi="Arial" w:cs="Arial"/>
                <w:sz w:val="22"/>
                <w:szCs w:val="22"/>
                <w:lang w:val="en-GB"/>
              </w:rPr>
            </w:pPr>
          </w:p>
        </w:tc>
        <w:tc>
          <w:tcPr>
            <w:tcW w:w="8222" w:type="dxa"/>
          </w:tcPr>
          <w:p w14:paraId="45579403" w14:textId="77777777" w:rsidR="00F36BCF" w:rsidRPr="00FB02B1" w:rsidRDefault="00D30C9D" w:rsidP="00E80444">
            <w:pPr>
              <w:rPr>
                <w:rFonts w:ascii="Arial" w:hAnsi="Arial" w:cs="Arial"/>
                <w:sz w:val="20"/>
                <w:szCs w:val="20"/>
              </w:rPr>
            </w:pPr>
            <w:r w:rsidRPr="00FB02B1">
              <w:rPr>
                <w:rFonts w:ascii="Arial" w:hAnsi="Arial" w:cs="Arial"/>
                <w:sz w:val="20"/>
                <w:szCs w:val="20"/>
              </w:rPr>
              <w:t>Chair Actions</w:t>
            </w:r>
          </w:p>
          <w:p w14:paraId="39EAD1D6" w14:textId="694004E1" w:rsidR="00D30C9D" w:rsidRDefault="005F4234" w:rsidP="005F4234">
            <w:pPr>
              <w:pStyle w:val="ListParagraph"/>
              <w:numPr>
                <w:ilvl w:val="0"/>
                <w:numId w:val="1"/>
              </w:numPr>
              <w:rPr>
                <w:rFonts w:ascii="Arial" w:hAnsi="Arial" w:cs="Arial"/>
                <w:sz w:val="20"/>
                <w:szCs w:val="20"/>
              </w:rPr>
            </w:pPr>
            <w:r w:rsidRPr="00FB02B1">
              <w:rPr>
                <w:rFonts w:ascii="Arial" w:hAnsi="Arial" w:cs="Arial"/>
                <w:sz w:val="20"/>
                <w:szCs w:val="20"/>
              </w:rPr>
              <w:t>Action points raised to the chair</w:t>
            </w:r>
            <w:r w:rsidR="00197F56">
              <w:rPr>
                <w:rFonts w:ascii="Arial" w:hAnsi="Arial" w:cs="Arial"/>
                <w:sz w:val="20"/>
                <w:szCs w:val="20"/>
              </w:rPr>
              <w:t>-</w:t>
            </w:r>
            <w:r w:rsidRPr="00FB02B1">
              <w:rPr>
                <w:rFonts w:ascii="Arial" w:hAnsi="Arial" w:cs="Arial"/>
                <w:sz w:val="20"/>
                <w:szCs w:val="20"/>
              </w:rPr>
              <w:t>person</w:t>
            </w:r>
          </w:p>
          <w:p w14:paraId="03918A7E" w14:textId="292624F5" w:rsidR="006C579B" w:rsidRPr="00FB02B1" w:rsidRDefault="00B44AC6" w:rsidP="00D30D7D">
            <w:pPr>
              <w:pStyle w:val="ListParagraph"/>
              <w:rPr>
                <w:rFonts w:ascii="Arial" w:hAnsi="Arial" w:cs="Arial"/>
                <w:sz w:val="20"/>
                <w:szCs w:val="20"/>
              </w:rPr>
            </w:pPr>
            <w:r>
              <w:rPr>
                <w:rFonts w:ascii="Arial" w:hAnsi="Arial" w:cs="Arial"/>
                <w:sz w:val="20"/>
                <w:szCs w:val="20"/>
              </w:rPr>
              <w:t>None</w:t>
            </w:r>
          </w:p>
          <w:p w14:paraId="095EEA10" w14:textId="2D6613A9" w:rsidR="006F619F" w:rsidRPr="00FB02B1" w:rsidRDefault="006F619F" w:rsidP="00093FBA">
            <w:pPr>
              <w:pStyle w:val="ListParagraph"/>
              <w:rPr>
                <w:rFonts w:ascii="Arial" w:hAnsi="Arial" w:cs="Arial"/>
                <w:sz w:val="20"/>
                <w:szCs w:val="20"/>
              </w:rPr>
            </w:pPr>
          </w:p>
        </w:tc>
        <w:tc>
          <w:tcPr>
            <w:tcW w:w="1984" w:type="dxa"/>
          </w:tcPr>
          <w:p w14:paraId="194614B2" w14:textId="09322CF6" w:rsidR="00F36BCF" w:rsidRPr="00FB02B1" w:rsidRDefault="003E4E24">
            <w:pPr>
              <w:rPr>
                <w:rFonts w:ascii="Arial" w:hAnsi="Arial" w:cs="Arial"/>
                <w:sz w:val="22"/>
                <w:szCs w:val="22"/>
                <w:lang w:val="en-GB"/>
              </w:rPr>
            </w:pPr>
            <w:r w:rsidRPr="00FB02B1">
              <w:rPr>
                <w:rFonts w:ascii="Arial" w:hAnsi="Arial" w:cs="Arial"/>
                <w:sz w:val="22"/>
                <w:szCs w:val="22"/>
                <w:lang w:val="en-GB"/>
              </w:rPr>
              <w:t>TM</w:t>
            </w:r>
          </w:p>
        </w:tc>
      </w:tr>
      <w:tr w:rsidR="00083A9C" w:rsidRPr="00FB02B1" w14:paraId="2BE3CE49" w14:textId="77777777" w:rsidTr="00083A9C">
        <w:tc>
          <w:tcPr>
            <w:tcW w:w="829" w:type="dxa"/>
          </w:tcPr>
          <w:p w14:paraId="557AE69B" w14:textId="77777777" w:rsidR="00083A9C" w:rsidRPr="00FB02B1" w:rsidRDefault="00083A9C" w:rsidP="00B309E5">
            <w:pPr>
              <w:numPr>
                <w:ilvl w:val="0"/>
                <w:numId w:val="2"/>
              </w:numPr>
              <w:rPr>
                <w:rFonts w:ascii="Arial" w:hAnsi="Arial" w:cs="Arial"/>
                <w:sz w:val="22"/>
                <w:szCs w:val="22"/>
                <w:lang w:val="en-GB"/>
              </w:rPr>
            </w:pPr>
          </w:p>
        </w:tc>
        <w:tc>
          <w:tcPr>
            <w:tcW w:w="8222" w:type="dxa"/>
          </w:tcPr>
          <w:p w14:paraId="66EDA48B" w14:textId="77777777" w:rsidR="00083A9C" w:rsidRPr="00FB02B1" w:rsidRDefault="00083A9C" w:rsidP="005C441F">
            <w:pPr>
              <w:rPr>
                <w:rFonts w:ascii="Arial" w:hAnsi="Arial" w:cs="Arial"/>
                <w:sz w:val="20"/>
                <w:szCs w:val="20"/>
              </w:rPr>
            </w:pPr>
            <w:r w:rsidRPr="00FB02B1">
              <w:rPr>
                <w:rFonts w:ascii="Arial" w:hAnsi="Arial" w:cs="Arial"/>
                <w:sz w:val="20"/>
                <w:szCs w:val="20"/>
              </w:rPr>
              <w:t>Secretary Reports</w:t>
            </w:r>
          </w:p>
          <w:p w14:paraId="493B8568" w14:textId="05BB59D7" w:rsidR="00CF0524" w:rsidRDefault="00083A9C" w:rsidP="006C579B">
            <w:pPr>
              <w:pStyle w:val="ListParagraph"/>
              <w:numPr>
                <w:ilvl w:val="0"/>
                <w:numId w:val="9"/>
              </w:numPr>
              <w:rPr>
                <w:rFonts w:ascii="Arial" w:hAnsi="Arial" w:cs="Arial"/>
                <w:sz w:val="20"/>
                <w:szCs w:val="20"/>
              </w:rPr>
            </w:pPr>
            <w:r w:rsidRPr="00285417">
              <w:rPr>
                <w:rFonts w:ascii="Arial" w:hAnsi="Arial" w:cs="Arial"/>
                <w:b/>
                <w:bCs/>
                <w:sz w:val="20"/>
                <w:szCs w:val="20"/>
              </w:rPr>
              <w:t>Road Race and Track</w:t>
            </w:r>
            <w:r w:rsidR="001965CC" w:rsidRPr="00DA45E1">
              <w:rPr>
                <w:rFonts w:ascii="Arial" w:hAnsi="Arial" w:cs="Arial"/>
                <w:sz w:val="20"/>
                <w:szCs w:val="20"/>
              </w:rPr>
              <w:t xml:space="preserve"> </w:t>
            </w:r>
            <w:r w:rsidR="002F423A" w:rsidRPr="00DA45E1">
              <w:rPr>
                <w:rFonts w:ascii="Arial" w:hAnsi="Arial" w:cs="Arial"/>
                <w:sz w:val="20"/>
                <w:szCs w:val="20"/>
              </w:rPr>
              <w:t>–</w:t>
            </w:r>
            <w:r w:rsidR="00605266">
              <w:rPr>
                <w:rFonts w:ascii="Arial" w:hAnsi="Arial" w:cs="Arial"/>
                <w:sz w:val="20"/>
                <w:szCs w:val="20"/>
              </w:rPr>
              <w:t xml:space="preserve"> WT and Orwell Velo contact require 6 marshalls to cover the 2 races for the whole day</w:t>
            </w:r>
            <w:r w:rsidR="00282898">
              <w:rPr>
                <w:rFonts w:ascii="Arial" w:hAnsi="Arial" w:cs="Arial"/>
                <w:sz w:val="20"/>
                <w:szCs w:val="20"/>
              </w:rPr>
              <w:t>. IBC will be supplying 3, MS, AB and CM.</w:t>
            </w:r>
          </w:p>
          <w:p w14:paraId="194153CE" w14:textId="61E753F5" w:rsidR="00C002DE" w:rsidRPr="00C002DE" w:rsidRDefault="00C002DE" w:rsidP="00C002DE">
            <w:pPr>
              <w:pStyle w:val="ListParagraph"/>
              <w:rPr>
                <w:rFonts w:ascii="Arial" w:hAnsi="Arial" w:cs="Arial"/>
                <w:sz w:val="20"/>
                <w:szCs w:val="20"/>
              </w:rPr>
            </w:pPr>
            <w:r>
              <w:rPr>
                <w:rFonts w:ascii="Arial" w:hAnsi="Arial" w:cs="Arial"/>
                <w:sz w:val="20"/>
                <w:szCs w:val="20"/>
              </w:rPr>
              <w:t xml:space="preserve">PR proposed that the club marshalls </w:t>
            </w:r>
            <w:r w:rsidR="000444CD">
              <w:rPr>
                <w:rFonts w:ascii="Arial" w:hAnsi="Arial" w:cs="Arial"/>
                <w:sz w:val="20"/>
                <w:szCs w:val="20"/>
              </w:rPr>
              <w:t>should be given free IBC membership as a thankyou for their service just like the club coaches are. Agreed</w:t>
            </w:r>
            <w:r w:rsidR="009C7A37">
              <w:rPr>
                <w:rFonts w:ascii="Arial" w:hAnsi="Arial" w:cs="Arial"/>
                <w:sz w:val="20"/>
                <w:szCs w:val="20"/>
              </w:rPr>
              <w:t>.</w:t>
            </w:r>
          </w:p>
          <w:p w14:paraId="18462737" w14:textId="75A16816" w:rsidR="00083A9C" w:rsidRPr="00BC0C4B" w:rsidRDefault="00083A9C" w:rsidP="00BC0C4B">
            <w:pPr>
              <w:numPr>
                <w:ilvl w:val="0"/>
                <w:numId w:val="1"/>
              </w:numPr>
              <w:ind w:left="714" w:hanging="357"/>
              <w:rPr>
                <w:rFonts w:ascii="Arial" w:hAnsi="Arial" w:cs="Arial"/>
                <w:sz w:val="20"/>
                <w:szCs w:val="20"/>
                <w:lang w:val="en-GB"/>
              </w:rPr>
            </w:pPr>
            <w:r w:rsidRPr="00CF0524">
              <w:rPr>
                <w:rFonts w:ascii="Arial" w:hAnsi="Arial" w:cs="Arial"/>
                <w:b/>
                <w:bCs/>
                <w:sz w:val="20"/>
                <w:szCs w:val="20"/>
              </w:rPr>
              <w:t>Time Trial</w:t>
            </w:r>
            <w:r w:rsidR="001B08C0">
              <w:rPr>
                <w:rFonts w:ascii="Arial" w:hAnsi="Arial" w:cs="Arial"/>
                <w:sz w:val="20"/>
                <w:szCs w:val="20"/>
              </w:rPr>
              <w:t xml:space="preserve"> </w:t>
            </w:r>
            <w:r w:rsidR="009C7A37">
              <w:rPr>
                <w:rFonts w:ascii="Arial" w:hAnsi="Arial" w:cs="Arial"/>
                <w:sz w:val="20"/>
                <w:szCs w:val="20"/>
              </w:rPr>
              <w:t>– IBC Club Open 10 TT was a complete success</w:t>
            </w:r>
            <w:r w:rsidR="00652555">
              <w:rPr>
                <w:rFonts w:ascii="Arial" w:hAnsi="Arial" w:cs="Arial"/>
                <w:sz w:val="20"/>
                <w:szCs w:val="20"/>
              </w:rPr>
              <w:t>, however after costs the event made a loss of about £70.</w:t>
            </w:r>
          </w:p>
          <w:p w14:paraId="565B1CD4" w14:textId="75ADC0C4" w:rsidR="00083A9C" w:rsidRPr="00FB02B1" w:rsidRDefault="00BC0C4B" w:rsidP="00083A9C">
            <w:pPr>
              <w:numPr>
                <w:ilvl w:val="0"/>
                <w:numId w:val="1"/>
              </w:numPr>
              <w:ind w:left="714" w:hanging="357"/>
              <w:rPr>
                <w:rFonts w:ascii="Arial" w:hAnsi="Arial" w:cs="Arial"/>
                <w:sz w:val="20"/>
                <w:szCs w:val="20"/>
              </w:rPr>
            </w:pPr>
            <w:r>
              <w:rPr>
                <w:rFonts w:ascii="Arial" w:hAnsi="Arial" w:cs="Arial"/>
                <w:b/>
                <w:bCs/>
                <w:sz w:val="20"/>
                <w:szCs w:val="20"/>
              </w:rPr>
              <w:t>Off Road Competition</w:t>
            </w:r>
            <w:r w:rsidR="00D12819">
              <w:rPr>
                <w:rFonts w:ascii="Arial" w:hAnsi="Arial" w:cs="Arial"/>
                <w:sz w:val="20"/>
                <w:szCs w:val="20"/>
              </w:rPr>
              <w:t xml:space="preserve"> </w:t>
            </w:r>
            <w:r w:rsidR="00813C27">
              <w:rPr>
                <w:rFonts w:ascii="Arial" w:hAnsi="Arial" w:cs="Arial"/>
                <w:sz w:val="20"/>
                <w:szCs w:val="20"/>
              </w:rPr>
              <w:t xml:space="preserve">– </w:t>
            </w:r>
            <w:r w:rsidR="00652555">
              <w:rPr>
                <w:rFonts w:ascii="Arial" w:hAnsi="Arial" w:cs="Arial"/>
                <w:sz w:val="20"/>
                <w:szCs w:val="20"/>
              </w:rPr>
              <w:t>Nothing to report.</w:t>
            </w:r>
          </w:p>
          <w:p w14:paraId="006DE589" w14:textId="210E9FE9" w:rsidR="00083A9C" w:rsidRPr="00FB02B1" w:rsidRDefault="000D6DB1" w:rsidP="00083A9C">
            <w:pPr>
              <w:numPr>
                <w:ilvl w:val="0"/>
                <w:numId w:val="1"/>
              </w:numPr>
              <w:ind w:left="714" w:hanging="357"/>
              <w:rPr>
                <w:rFonts w:ascii="Arial" w:hAnsi="Arial" w:cs="Arial"/>
                <w:sz w:val="20"/>
                <w:szCs w:val="20"/>
              </w:rPr>
            </w:pPr>
            <w:r>
              <w:rPr>
                <w:rFonts w:ascii="Arial" w:hAnsi="Arial" w:cs="Arial"/>
                <w:b/>
                <w:bCs/>
                <w:sz w:val="20"/>
                <w:szCs w:val="20"/>
              </w:rPr>
              <w:t xml:space="preserve">Off Road Social </w:t>
            </w:r>
            <w:r>
              <w:rPr>
                <w:rFonts w:ascii="Arial" w:hAnsi="Arial" w:cs="Arial"/>
                <w:sz w:val="20"/>
                <w:szCs w:val="20"/>
              </w:rPr>
              <w:t>– Nothing to report.</w:t>
            </w:r>
          </w:p>
          <w:p w14:paraId="351CC2E7" w14:textId="2D112AD9" w:rsidR="00083A9C" w:rsidRPr="00DA45E1" w:rsidRDefault="00083A9C" w:rsidP="00DA45E1">
            <w:pPr>
              <w:pStyle w:val="ListParagraph"/>
              <w:numPr>
                <w:ilvl w:val="0"/>
                <w:numId w:val="1"/>
              </w:numPr>
              <w:rPr>
                <w:rFonts w:ascii="Arial" w:hAnsi="Arial" w:cs="Arial"/>
                <w:sz w:val="20"/>
                <w:szCs w:val="20"/>
              </w:rPr>
            </w:pPr>
            <w:r w:rsidRPr="002B3057">
              <w:rPr>
                <w:rFonts w:ascii="Arial" w:hAnsi="Arial" w:cs="Arial"/>
                <w:b/>
                <w:bCs/>
                <w:sz w:val="20"/>
                <w:szCs w:val="20"/>
              </w:rPr>
              <w:t>Social Rides</w:t>
            </w:r>
            <w:r w:rsidR="00D648C6" w:rsidRPr="00BA626E">
              <w:rPr>
                <w:rFonts w:ascii="Arial" w:hAnsi="Arial" w:cs="Arial"/>
                <w:sz w:val="20"/>
                <w:szCs w:val="20"/>
              </w:rPr>
              <w:t xml:space="preserve"> –</w:t>
            </w:r>
            <w:r w:rsidR="007C0D6B">
              <w:rPr>
                <w:rFonts w:ascii="Arial" w:hAnsi="Arial" w:cs="Arial"/>
                <w:sz w:val="20"/>
                <w:szCs w:val="20"/>
              </w:rPr>
              <w:t xml:space="preserve"> </w:t>
            </w:r>
            <w:r w:rsidR="00BE583D">
              <w:rPr>
                <w:rFonts w:ascii="Arial" w:hAnsi="Arial" w:cs="Arial"/>
                <w:sz w:val="20"/>
                <w:szCs w:val="20"/>
              </w:rPr>
              <w:t>Nothing to report.</w:t>
            </w:r>
          </w:p>
          <w:p w14:paraId="2D411EA9" w14:textId="1ACF9B22" w:rsidR="00083A9C" w:rsidRPr="00DA45E1" w:rsidRDefault="00DA45E1" w:rsidP="00DA45E1">
            <w:pPr>
              <w:numPr>
                <w:ilvl w:val="0"/>
                <w:numId w:val="1"/>
              </w:numPr>
              <w:ind w:left="714" w:hanging="357"/>
              <w:rPr>
                <w:rFonts w:ascii="Arial" w:hAnsi="Arial" w:cs="Arial"/>
                <w:sz w:val="20"/>
                <w:szCs w:val="20"/>
              </w:rPr>
            </w:pPr>
            <w:r w:rsidRPr="002B3057">
              <w:rPr>
                <w:rFonts w:ascii="Arial" w:hAnsi="Arial" w:cs="Arial"/>
                <w:b/>
                <w:bCs/>
                <w:sz w:val="20"/>
                <w:szCs w:val="20"/>
              </w:rPr>
              <w:t>General Club Representative</w:t>
            </w:r>
            <w:r>
              <w:rPr>
                <w:rFonts w:ascii="Arial" w:hAnsi="Arial" w:cs="Arial"/>
                <w:sz w:val="20"/>
                <w:szCs w:val="20"/>
              </w:rPr>
              <w:t xml:space="preserve"> </w:t>
            </w:r>
            <w:r w:rsidR="002B3057">
              <w:rPr>
                <w:rFonts w:ascii="Arial" w:hAnsi="Arial" w:cs="Arial"/>
                <w:sz w:val="20"/>
                <w:szCs w:val="20"/>
              </w:rPr>
              <w:t xml:space="preserve">– </w:t>
            </w:r>
            <w:r w:rsidR="00BE583D">
              <w:rPr>
                <w:rFonts w:ascii="Arial" w:hAnsi="Arial" w:cs="Arial"/>
                <w:sz w:val="20"/>
                <w:szCs w:val="20"/>
              </w:rPr>
              <w:t>N</w:t>
            </w:r>
            <w:r w:rsidR="002B3057">
              <w:rPr>
                <w:rFonts w:ascii="Arial" w:hAnsi="Arial" w:cs="Arial"/>
                <w:sz w:val="20"/>
                <w:szCs w:val="20"/>
              </w:rPr>
              <w:t>othing to report</w:t>
            </w:r>
          </w:p>
        </w:tc>
        <w:tc>
          <w:tcPr>
            <w:tcW w:w="1984" w:type="dxa"/>
          </w:tcPr>
          <w:p w14:paraId="364215BF" w14:textId="77777777" w:rsidR="00083A9C" w:rsidRPr="00FB02B1" w:rsidRDefault="00083A9C" w:rsidP="005C441F">
            <w:pPr>
              <w:rPr>
                <w:rFonts w:ascii="Arial" w:hAnsi="Arial" w:cs="Arial"/>
                <w:sz w:val="22"/>
                <w:szCs w:val="22"/>
                <w:lang w:val="en-GB"/>
              </w:rPr>
            </w:pPr>
          </w:p>
          <w:p w14:paraId="583B98FC" w14:textId="39C0E9E4" w:rsidR="002D7B12" w:rsidRPr="00FB02B1" w:rsidRDefault="00755658" w:rsidP="002D7B12">
            <w:pPr>
              <w:spacing w:after="20"/>
              <w:rPr>
                <w:rFonts w:ascii="Arial" w:hAnsi="Arial" w:cs="Arial"/>
                <w:sz w:val="22"/>
                <w:szCs w:val="22"/>
                <w:lang w:val="en-GB"/>
              </w:rPr>
            </w:pPr>
            <w:r w:rsidRPr="00FB02B1">
              <w:rPr>
                <w:rFonts w:ascii="Arial" w:hAnsi="Arial" w:cs="Arial"/>
                <w:sz w:val="22"/>
                <w:szCs w:val="22"/>
                <w:lang w:val="en-GB"/>
              </w:rPr>
              <w:t>CM</w:t>
            </w:r>
            <w:r w:rsidR="001B08C0">
              <w:rPr>
                <w:rFonts w:ascii="Arial" w:hAnsi="Arial" w:cs="Arial"/>
                <w:sz w:val="22"/>
                <w:szCs w:val="22"/>
                <w:lang w:val="en-GB"/>
              </w:rPr>
              <w:t xml:space="preserve"> &amp; WT</w:t>
            </w:r>
          </w:p>
          <w:p w14:paraId="0D2A2664" w14:textId="4894597A" w:rsidR="00755658" w:rsidRPr="00FB02B1" w:rsidRDefault="006B7698" w:rsidP="002D7B12">
            <w:pPr>
              <w:spacing w:after="20"/>
              <w:rPr>
                <w:rFonts w:ascii="Arial" w:hAnsi="Arial" w:cs="Arial"/>
                <w:sz w:val="22"/>
                <w:szCs w:val="22"/>
                <w:lang w:val="en-GB"/>
              </w:rPr>
            </w:pPr>
            <w:r w:rsidRPr="00FB02B1">
              <w:rPr>
                <w:rFonts w:ascii="Arial" w:hAnsi="Arial" w:cs="Arial"/>
                <w:sz w:val="22"/>
                <w:szCs w:val="22"/>
                <w:lang w:val="en-GB"/>
              </w:rPr>
              <w:t>JC</w:t>
            </w:r>
          </w:p>
          <w:p w14:paraId="4E940DF3" w14:textId="538210E5" w:rsidR="00755658" w:rsidRPr="00FB02B1" w:rsidRDefault="00755658" w:rsidP="002D7B12">
            <w:pPr>
              <w:spacing w:after="20"/>
              <w:rPr>
                <w:rFonts w:ascii="Arial" w:hAnsi="Arial" w:cs="Arial"/>
                <w:sz w:val="22"/>
                <w:szCs w:val="22"/>
                <w:lang w:val="en-GB"/>
              </w:rPr>
            </w:pPr>
            <w:r w:rsidRPr="00FB02B1">
              <w:rPr>
                <w:rFonts w:ascii="Arial" w:hAnsi="Arial" w:cs="Arial"/>
                <w:sz w:val="22"/>
                <w:szCs w:val="22"/>
                <w:lang w:val="en-GB"/>
              </w:rPr>
              <w:t>S</w:t>
            </w:r>
            <w:r w:rsidR="00972F9C">
              <w:rPr>
                <w:rFonts w:ascii="Arial" w:hAnsi="Arial" w:cs="Arial"/>
                <w:sz w:val="22"/>
                <w:szCs w:val="22"/>
                <w:lang w:val="en-GB"/>
              </w:rPr>
              <w:t>G</w:t>
            </w:r>
          </w:p>
          <w:p w14:paraId="6D8F8F74" w14:textId="21AB040D" w:rsidR="00755658" w:rsidRPr="00FB02B1" w:rsidRDefault="006B7698" w:rsidP="002D7B12">
            <w:pPr>
              <w:spacing w:after="20"/>
              <w:rPr>
                <w:rFonts w:ascii="Arial" w:hAnsi="Arial" w:cs="Arial"/>
                <w:sz w:val="22"/>
                <w:szCs w:val="22"/>
                <w:lang w:val="en-GB"/>
              </w:rPr>
            </w:pPr>
            <w:r w:rsidRPr="00FB02B1">
              <w:rPr>
                <w:rFonts w:ascii="Arial" w:hAnsi="Arial" w:cs="Arial"/>
                <w:sz w:val="22"/>
                <w:szCs w:val="22"/>
                <w:lang w:val="en-GB"/>
              </w:rPr>
              <w:t>SG</w:t>
            </w:r>
          </w:p>
          <w:p w14:paraId="02DCDD06" w14:textId="497D00DB" w:rsidR="006B7698" w:rsidRPr="00FB02B1" w:rsidRDefault="00E76D5C" w:rsidP="002D7B12">
            <w:pPr>
              <w:spacing w:after="20"/>
              <w:rPr>
                <w:rFonts w:ascii="Arial" w:hAnsi="Arial" w:cs="Arial"/>
                <w:sz w:val="22"/>
                <w:szCs w:val="22"/>
                <w:lang w:val="en-GB"/>
              </w:rPr>
            </w:pPr>
            <w:r>
              <w:rPr>
                <w:rFonts w:ascii="Arial" w:hAnsi="Arial" w:cs="Arial"/>
                <w:sz w:val="22"/>
                <w:szCs w:val="22"/>
                <w:lang w:val="en-GB"/>
              </w:rPr>
              <w:t>SD</w:t>
            </w:r>
            <w:r w:rsidR="00B93ED3">
              <w:rPr>
                <w:rFonts w:ascii="Arial" w:hAnsi="Arial" w:cs="Arial"/>
                <w:sz w:val="22"/>
                <w:szCs w:val="22"/>
                <w:lang w:val="en-GB"/>
              </w:rPr>
              <w:t xml:space="preserve"> &amp; PW</w:t>
            </w:r>
          </w:p>
          <w:p w14:paraId="4D55114C" w14:textId="6D5E4986" w:rsidR="00012BD8" w:rsidRPr="00FB02B1" w:rsidRDefault="00015CA4" w:rsidP="002D7B12">
            <w:pPr>
              <w:spacing w:after="20"/>
              <w:rPr>
                <w:rFonts w:ascii="Arial" w:hAnsi="Arial" w:cs="Arial"/>
                <w:sz w:val="22"/>
                <w:szCs w:val="22"/>
                <w:lang w:val="en-GB"/>
              </w:rPr>
            </w:pPr>
            <w:r>
              <w:rPr>
                <w:rFonts w:ascii="Arial" w:hAnsi="Arial" w:cs="Arial"/>
                <w:sz w:val="22"/>
                <w:szCs w:val="22"/>
                <w:lang w:val="en-GB"/>
              </w:rPr>
              <w:t>AN</w:t>
            </w:r>
          </w:p>
          <w:p w14:paraId="20490223" w14:textId="758E1222" w:rsidR="006B7698" w:rsidRPr="00FB02B1" w:rsidRDefault="006B7698" w:rsidP="002D7B12">
            <w:pPr>
              <w:spacing w:after="20"/>
              <w:rPr>
                <w:rFonts w:ascii="Arial" w:hAnsi="Arial" w:cs="Arial"/>
                <w:sz w:val="22"/>
                <w:szCs w:val="22"/>
                <w:lang w:val="en-GB"/>
              </w:rPr>
            </w:pPr>
          </w:p>
        </w:tc>
      </w:tr>
      <w:tr w:rsidR="00083A9C" w:rsidRPr="00FB02B1" w14:paraId="0DFA6299" w14:textId="77777777" w:rsidTr="00083A9C">
        <w:tc>
          <w:tcPr>
            <w:tcW w:w="829" w:type="dxa"/>
          </w:tcPr>
          <w:p w14:paraId="5D6D8AA1" w14:textId="77777777" w:rsidR="00083A9C" w:rsidRPr="00FB02B1" w:rsidRDefault="00083A9C" w:rsidP="00B309E5">
            <w:pPr>
              <w:numPr>
                <w:ilvl w:val="0"/>
                <w:numId w:val="2"/>
              </w:numPr>
              <w:rPr>
                <w:rFonts w:ascii="Arial" w:hAnsi="Arial" w:cs="Arial"/>
                <w:sz w:val="22"/>
                <w:szCs w:val="22"/>
                <w:lang w:val="en-GB"/>
              </w:rPr>
            </w:pPr>
          </w:p>
        </w:tc>
        <w:tc>
          <w:tcPr>
            <w:tcW w:w="8222" w:type="dxa"/>
          </w:tcPr>
          <w:p w14:paraId="1853D87D" w14:textId="7663107F" w:rsidR="002025B6" w:rsidRDefault="00DA45E1" w:rsidP="002029E3">
            <w:pPr>
              <w:rPr>
                <w:rFonts w:ascii="Arial" w:hAnsi="Arial" w:cs="Arial"/>
                <w:sz w:val="20"/>
                <w:szCs w:val="20"/>
              </w:rPr>
            </w:pPr>
            <w:r>
              <w:rPr>
                <w:rFonts w:ascii="Arial" w:hAnsi="Arial" w:cs="Arial"/>
                <w:sz w:val="20"/>
                <w:szCs w:val="20"/>
              </w:rPr>
              <w:t>Development &amp; Train</w:t>
            </w:r>
            <w:r w:rsidR="00083A9C" w:rsidRPr="00FB02B1">
              <w:rPr>
                <w:rFonts w:ascii="Arial" w:hAnsi="Arial" w:cs="Arial"/>
                <w:sz w:val="20"/>
                <w:szCs w:val="20"/>
              </w:rPr>
              <w:t>ing</w:t>
            </w:r>
            <w:r w:rsidR="00227D93" w:rsidRPr="00FB02B1">
              <w:rPr>
                <w:rFonts w:ascii="Arial" w:hAnsi="Arial" w:cs="Arial"/>
                <w:sz w:val="20"/>
                <w:szCs w:val="20"/>
              </w:rPr>
              <w:t xml:space="preserve"> –</w:t>
            </w:r>
            <w:r w:rsidR="00613DBD">
              <w:rPr>
                <w:rFonts w:ascii="Arial" w:hAnsi="Arial" w:cs="Arial"/>
                <w:sz w:val="20"/>
                <w:szCs w:val="20"/>
              </w:rPr>
              <w:t xml:space="preserve"> </w:t>
            </w:r>
          </w:p>
          <w:p w14:paraId="4E6C2099" w14:textId="22E50B2A" w:rsidR="002E2973" w:rsidRPr="00FB02B1" w:rsidRDefault="002E2973" w:rsidP="002029E3">
            <w:pPr>
              <w:rPr>
                <w:rFonts w:ascii="Arial" w:hAnsi="Arial" w:cs="Arial"/>
                <w:sz w:val="20"/>
                <w:szCs w:val="20"/>
              </w:rPr>
            </w:pPr>
            <w:r>
              <w:rPr>
                <w:rFonts w:ascii="Arial" w:hAnsi="Arial" w:cs="Arial"/>
                <w:sz w:val="20"/>
                <w:szCs w:val="20"/>
              </w:rPr>
              <w:t xml:space="preserve">The </w:t>
            </w:r>
            <w:r w:rsidR="003105FF">
              <w:rPr>
                <w:rFonts w:ascii="Arial" w:hAnsi="Arial" w:cs="Arial"/>
                <w:sz w:val="20"/>
                <w:szCs w:val="20"/>
              </w:rPr>
              <w:t>2</w:t>
            </w:r>
            <w:r w:rsidR="003105FF" w:rsidRPr="003105FF">
              <w:rPr>
                <w:rFonts w:ascii="Arial" w:hAnsi="Arial" w:cs="Arial"/>
                <w:sz w:val="20"/>
                <w:szCs w:val="20"/>
                <w:vertAlign w:val="superscript"/>
              </w:rPr>
              <w:t>nd</w:t>
            </w:r>
            <w:r w:rsidR="003105FF">
              <w:rPr>
                <w:rFonts w:ascii="Arial" w:hAnsi="Arial" w:cs="Arial"/>
                <w:sz w:val="20"/>
                <w:szCs w:val="20"/>
              </w:rPr>
              <w:t xml:space="preserve"> of 3 training sessions at Colchester Northern Gateway has taken place</w:t>
            </w:r>
            <w:r w:rsidR="00B61290">
              <w:rPr>
                <w:rFonts w:ascii="Arial" w:hAnsi="Arial" w:cs="Arial"/>
                <w:sz w:val="20"/>
                <w:szCs w:val="20"/>
              </w:rPr>
              <w:t xml:space="preserve">. Despite a list of 20 people signing up to attend, only </w:t>
            </w:r>
            <w:r w:rsidR="00556C87">
              <w:rPr>
                <w:rFonts w:ascii="Arial" w:hAnsi="Arial" w:cs="Arial"/>
                <w:sz w:val="20"/>
                <w:szCs w:val="20"/>
              </w:rPr>
              <w:t>11</w:t>
            </w:r>
            <w:r w:rsidR="00E350BC">
              <w:rPr>
                <w:rFonts w:ascii="Arial" w:hAnsi="Arial" w:cs="Arial"/>
                <w:sz w:val="20"/>
                <w:szCs w:val="20"/>
              </w:rPr>
              <w:t xml:space="preserve"> turned up. Even so, a great session was had with both coaches </w:t>
            </w:r>
            <w:r w:rsidR="0088137D">
              <w:rPr>
                <w:rFonts w:ascii="Arial" w:hAnsi="Arial" w:cs="Arial"/>
                <w:sz w:val="20"/>
                <w:szCs w:val="20"/>
              </w:rPr>
              <w:t>going through a great lesson on group riding whilst cornering.</w:t>
            </w:r>
            <w:r w:rsidR="001A6C44">
              <w:rPr>
                <w:rFonts w:ascii="Arial" w:hAnsi="Arial" w:cs="Arial"/>
                <w:sz w:val="20"/>
                <w:szCs w:val="20"/>
              </w:rPr>
              <w:t xml:space="preserve"> Let’s hope that the July session is better attended.</w:t>
            </w:r>
          </w:p>
        </w:tc>
        <w:tc>
          <w:tcPr>
            <w:tcW w:w="1984" w:type="dxa"/>
          </w:tcPr>
          <w:p w14:paraId="787DDAAC" w14:textId="4039E2B5" w:rsidR="00083A9C" w:rsidRDefault="00083A9C" w:rsidP="005C441F">
            <w:pPr>
              <w:rPr>
                <w:rFonts w:ascii="Arial" w:hAnsi="Arial" w:cs="Arial"/>
                <w:sz w:val="22"/>
                <w:szCs w:val="22"/>
                <w:lang w:val="en-GB"/>
              </w:rPr>
            </w:pPr>
          </w:p>
          <w:p w14:paraId="252B6CD1" w14:textId="4B30EE46" w:rsidR="00D10E11" w:rsidRPr="00FB02B1" w:rsidRDefault="00D10E11" w:rsidP="005C441F">
            <w:pPr>
              <w:rPr>
                <w:rFonts w:ascii="Arial" w:hAnsi="Arial" w:cs="Arial"/>
                <w:sz w:val="22"/>
                <w:szCs w:val="22"/>
                <w:lang w:val="en-GB"/>
              </w:rPr>
            </w:pPr>
            <w:r>
              <w:rPr>
                <w:rFonts w:ascii="Arial" w:hAnsi="Arial" w:cs="Arial"/>
                <w:sz w:val="22"/>
                <w:szCs w:val="22"/>
                <w:lang w:val="en-GB"/>
              </w:rPr>
              <w:t>MS</w:t>
            </w:r>
            <w:r w:rsidR="00BA626E">
              <w:rPr>
                <w:rFonts w:ascii="Arial" w:hAnsi="Arial" w:cs="Arial"/>
                <w:sz w:val="22"/>
                <w:szCs w:val="22"/>
                <w:lang w:val="en-GB"/>
              </w:rPr>
              <w:t xml:space="preserve"> </w:t>
            </w:r>
            <w:r w:rsidR="00DA45E1">
              <w:rPr>
                <w:rFonts w:ascii="Arial" w:hAnsi="Arial" w:cs="Arial"/>
                <w:sz w:val="22"/>
                <w:szCs w:val="22"/>
                <w:lang w:val="en-GB"/>
              </w:rPr>
              <w:t>AN</w:t>
            </w:r>
          </w:p>
        </w:tc>
      </w:tr>
      <w:tr w:rsidR="00083A9C" w:rsidRPr="00FB02B1" w14:paraId="3AA8D541" w14:textId="77777777" w:rsidTr="00035B85">
        <w:tc>
          <w:tcPr>
            <w:tcW w:w="829" w:type="dxa"/>
          </w:tcPr>
          <w:p w14:paraId="59A544CC" w14:textId="77777777" w:rsidR="00083A9C" w:rsidRPr="00FB02B1" w:rsidRDefault="00083A9C" w:rsidP="00035B85">
            <w:pPr>
              <w:numPr>
                <w:ilvl w:val="0"/>
                <w:numId w:val="2"/>
              </w:numPr>
              <w:rPr>
                <w:rFonts w:ascii="Arial" w:hAnsi="Arial" w:cs="Arial"/>
                <w:sz w:val="22"/>
                <w:szCs w:val="22"/>
                <w:lang w:val="en-GB"/>
              </w:rPr>
            </w:pPr>
          </w:p>
        </w:tc>
        <w:tc>
          <w:tcPr>
            <w:tcW w:w="8222" w:type="dxa"/>
          </w:tcPr>
          <w:p w14:paraId="3BBFA77A" w14:textId="77777777" w:rsidR="00171E2C" w:rsidRPr="00F81291" w:rsidRDefault="00083A9C" w:rsidP="00171E2C">
            <w:pPr>
              <w:rPr>
                <w:rFonts w:ascii="Arial" w:hAnsi="Arial" w:cs="Arial"/>
                <w:sz w:val="20"/>
                <w:szCs w:val="20"/>
                <w:lang w:val="en-GB" w:eastAsia="en-GB"/>
              </w:rPr>
            </w:pPr>
            <w:r w:rsidRPr="00F81291">
              <w:rPr>
                <w:rFonts w:ascii="Arial" w:hAnsi="Arial" w:cs="Arial"/>
                <w:sz w:val="20"/>
                <w:szCs w:val="20"/>
              </w:rPr>
              <w:t>Membership</w:t>
            </w:r>
            <w:r w:rsidR="00B633AE" w:rsidRPr="00F81291">
              <w:rPr>
                <w:rFonts w:ascii="Arial" w:hAnsi="Arial" w:cs="Arial"/>
                <w:sz w:val="20"/>
                <w:szCs w:val="20"/>
              </w:rPr>
              <w:t xml:space="preserve"> </w:t>
            </w:r>
            <w:r w:rsidR="009C2AA5" w:rsidRPr="00F81291">
              <w:rPr>
                <w:rFonts w:ascii="Arial" w:hAnsi="Arial" w:cs="Arial"/>
                <w:sz w:val="20"/>
                <w:szCs w:val="20"/>
              </w:rPr>
              <w:t>–</w:t>
            </w:r>
            <w:r w:rsidR="001629D5" w:rsidRPr="00F81291">
              <w:rPr>
                <w:rFonts w:ascii="Arial" w:hAnsi="Arial" w:cs="Arial"/>
                <w:color w:val="000000"/>
                <w:sz w:val="20"/>
                <w:szCs w:val="20"/>
              </w:rPr>
              <w:t xml:space="preserve"> </w:t>
            </w:r>
            <w:r w:rsidR="00171E2C" w:rsidRPr="00F81291">
              <w:rPr>
                <w:rFonts w:ascii="Arial" w:hAnsi="Arial" w:cs="Arial"/>
                <w:sz w:val="20"/>
                <w:szCs w:val="20"/>
              </w:rPr>
              <w:t>still at 159, all members have been either handed a membership card or has been sent via post.</w:t>
            </w:r>
          </w:p>
          <w:p w14:paraId="48CC8B25" w14:textId="4288B5B5" w:rsidR="00C90B2A" w:rsidRPr="00171E2C" w:rsidRDefault="00C90B2A" w:rsidP="00C90B2A">
            <w:pPr>
              <w:rPr>
                <w:rFonts w:ascii="Helvetica" w:hAnsi="Helvetica" w:cs="Helvetica"/>
                <w:color w:val="000000"/>
                <w:sz w:val="20"/>
                <w:szCs w:val="20"/>
                <w:lang w:val="en-GB"/>
              </w:rPr>
            </w:pPr>
          </w:p>
          <w:p w14:paraId="344D2F4F" w14:textId="1D609789" w:rsidR="006214A9" w:rsidRPr="00E1406A" w:rsidRDefault="006214A9" w:rsidP="00A47C5A">
            <w:pPr>
              <w:rPr>
                <w:rFonts w:ascii="Helvetica" w:hAnsi="Helvetica" w:cs="Helvetica"/>
                <w:color w:val="000000"/>
                <w:sz w:val="20"/>
                <w:szCs w:val="20"/>
              </w:rPr>
            </w:pPr>
          </w:p>
        </w:tc>
        <w:tc>
          <w:tcPr>
            <w:tcW w:w="1984" w:type="dxa"/>
          </w:tcPr>
          <w:p w14:paraId="101CC471" w14:textId="5F712C6C" w:rsidR="00083A9C" w:rsidRPr="00FB02B1" w:rsidRDefault="00755658" w:rsidP="00035B85">
            <w:pPr>
              <w:rPr>
                <w:rFonts w:ascii="Arial" w:hAnsi="Arial" w:cs="Arial"/>
                <w:sz w:val="22"/>
                <w:szCs w:val="22"/>
                <w:lang w:val="en-GB"/>
              </w:rPr>
            </w:pPr>
            <w:r w:rsidRPr="00FB02B1">
              <w:rPr>
                <w:rFonts w:ascii="Arial" w:hAnsi="Arial" w:cs="Arial"/>
                <w:sz w:val="22"/>
                <w:szCs w:val="22"/>
                <w:lang w:val="en-GB"/>
              </w:rPr>
              <w:t>AB/CM</w:t>
            </w:r>
          </w:p>
        </w:tc>
      </w:tr>
      <w:tr w:rsidR="00083A9C" w:rsidRPr="00FB02B1" w14:paraId="6AA12FFA" w14:textId="77777777" w:rsidTr="00083A9C">
        <w:tc>
          <w:tcPr>
            <w:tcW w:w="829" w:type="dxa"/>
          </w:tcPr>
          <w:p w14:paraId="5C668862" w14:textId="77777777" w:rsidR="00083A9C" w:rsidRPr="00FB02B1" w:rsidRDefault="00083A9C" w:rsidP="00B309E5">
            <w:pPr>
              <w:numPr>
                <w:ilvl w:val="0"/>
                <w:numId w:val="2"/>
              </w:numPr>
              <w:rPr>
                <w:rFonts w:ascii="Arial" w:hAnsi="Arial" w:cs="Arial"/>
                <w:sz w:val="22"/>
                <w:szCs w:val="22"/>
                <w:lang w:val="en-GB"/>
              </w:rPr>
            </w:pPr>
          </w:p>
        </w:tc>
        <w:tc>
          <w:tcPr>
            <w:tcW w:w="8222" w:type="dxa"/>
          </w:tcPr>
          <w:p w14:paraId="40D913AC" w14:textId="53944C1D" w:rsidR="00083A9C" w:rsidRPr="00FB02B1" w:rsidRDefault="00083A9C" w:rsidP="006C579B">
            <w:pPr>
              <w:rPr>
                <w:rFonts w:ascii="Arial" w:hAnsi="Arial" w:cs="Arial"/>
                <w:sz w:val="20"/>
                <w:szCs w:val="20"/>
              </w:rPr>
            </w:pPr>
            <w:r w:rsidRPr="00FB02B1">
              <w:rPr>
                <w:rFonts w:ascii="Arial" w:hAnsi="Arial" w:cs="Arial"/>
                <w:sz w:val="20"/>
                <w:szCs w:val="20"/>
              </w:rPr>
              <w:t>Finance Report</w:t>
            </w:r>
            <w:r w:rsidR="00B633AE" w:rsidRPr="00FB02B1">
              <w:rPr>
                <w:rFonts w:ascii="Arial" w:hAnsi="Arial" w:cs="Arial"/>
                <w:sz w:val="20"/>
                <w:szCs w:val="20"/>
              </w:rPr>
              <w:t xml:space="preserve"> </w:t>
            </w:r>
            <w:r w:rsidR="00D40F7B" w:rsidRPr="00FB02B1">
              <w:rPr>
                <w:rFonts w:ascii="Arial" w:hAnsi="Arial" w:cs="Arial"/>
                <w:sz w:val="20"/>
                <w:szCs w:val="20"/>
              </w:rPr>
              <w:t>–</w:t>
            </w:r>
            <w:r w:rsidR="0009576B">
              <w:rPr>
                <w:rFonts w:ascii="Arial" w:hAnsi="Arial" w:cs="Arial"/>
                <w:sz w:val="20"/>
                <w:szCs w:val="20"/>
              </w:rPr>
              <w:t xml:space="preserve"> PR reported to the meeting that the current account balance now stands at </w:t>
            </w:r>
            <w:r w:rsidR="00C07BBA">
              <w:rPr>
                <w:rFonts w:ascii="Arial" w:hAnsi="Arial" w:cs="Arial"/>
                <w:sz w:val="20"/>
                <w:szCs w:val="20"/>
              </w:rPr>
              <w:t>approx £1900, down from £4000 at the beginning of the year</w:t>
            </w:r>
            <w:r w:rsidR="00B8581A">
              <w:rPr>
                <w:rFonts w:ascii="Arial" w:hAnsi="Arial" w:cs="Arial"/>
                <w:sz w:val="20"/>
                <w:szCs w:val="20"/>
              </w:rPr>
              <w:t xml:space="preserve">. This due to expenditure on </w:t>
            </w:r>
            <w:r w:rsidR="00E25A8C">
              <w:rPr>
                <w:rFonts w:ascii="Arial" w:hAnsi="Arial" w:cs="Arial"/>
                <w:sz w:val="20"/>
                <w:szCs w:val="20"/>
              </w:rPr>
              <w:t>various events</w:t>
            </w:r>
            <w:r w:rsidR="006D247C">
              <w:rPr>
                <w:rFonts w:ascii="Arial" w:hAnsi="Arial" w:cs="Arial"/>
                <w:sz w:val="20"/>
                <w:szCs w:val="20"/>
              </w:rPr>
              <w:t xml:space="preserve"> including the awards dinner.</w:t>
            </w:r>
          </w:p>
        </w:tc>
        <w:tc>
          <w:tcPr>
            <w:tcW w:w="1984" w:type="dxa"/>
          </w:tcPr>
          <w:p w14:paraId="62D484A0" w14:textId="77777777" w:rsidR="00083A9C" w:rsidRPr="00FB02B1" w:rsidRDefault="0076564D" w:rsidP="005C441F">
            <w:pPr>
              <w:rPr>
                <w:rFonts w:ascii="Arial" w:hAnsi="Arial" w:cs="Arial"/>
                <w:sz w:val="22"/>
                <w:szCs w:val="22"/>
                <w:lang w:val="en-GB"/>
              </w:rPr>
            </w:pPr>
            <w:r w:rsidRPr="00FB02B1">
              <w:rPr>
                <w:rFonts w:ascii="Arial" w:hAnsi="Arial" w:cs="Arial"/>
                <w:sz w:val="22"/>
                <w:szCs w:val="22"/>
                <w:lang w:val="en-GB"/>
              </w:rPr>
              <w:t>PR</w:t>
            </w:r>
          </w:p>
          <w:p w14:paraId="0DF0D17C" w14:textId="77777777" w:rsidR="00083A9C" w:rsidRPr="00FB02B1" w:rsidRDefault="00083A9C" w:rsidP="005C441F">
            <w:pPr>
              <w:rPr>
                <w:rFonts w:ascii="Arial" w:hAnsi="Arial" w:cs="Arial"/>
                <w:sz w:val="22"/>
                <w:szCs w:val="22"/>
                <w:lang w:val="en-GB"/>
              </w:rPr>
            </w:pPr>
          </w:p>
        </w:tc>
      </w:tr>
      <w:tr w:rsidR="00083A9C" w:rsidRPr="00FB02B1" w14:paraId="13AC96E8" w14:textId="77777777" w:rsidTr="00083A9C">
        <w:tc>
          <w:tcPr>
            <w:tcW w:w="829" w:type="dxa"/>
          </w:tcPr>
          <w:p w14:paraId="44BA70EC" w14:textId="77777777" w:rsidR="00083A9C" w:rsidRPr="00FB02B1" w:rsidRDefault="00083A9C" w:rsidP="00B309E5">
            <w:pPr>
              <w:numPr>
                <w:ilvl w:val="0"/>
                <w:numId w:val="2"/>
              </w:numPr>
              <w:rPr>
                <w:rFonts w:ascii="Arial" w:hAnsi="Arial" w:cs="Arial"/>
                <w:sz w:val="22"/>
                <w:szCs w:val="22"/>
                <w:lang w:val="en-GB"/>
              </w:rPr>
            </w:pPr>
          </w:p>
        </w:tc>
        <w:tc>
          <w:tcPr>
            <w:tcW w:w="8222" w:type="dxa"/>
          </w:tcPr>
          <w:p w14:paraId="23BBA9CB" w14:textId="471EE774" w:rsidR="005867CB" w:rsidRPr="00FB02B1" w:rsidRDefault="00083A9C" w:rsidP="002029E3">
            <w:pPr>
              <w:rPr>
                <w:rFonts w:ascii="Arial" w:hAnsi="Arial" w:cs="Arial"/>
                <w:sz w:val="20"/>
                <w:szCs w:val="20"/>
              </w:rPr>
            </w:pPr>
            <w:r w:rsidRPr="00FB02B1">
              <w:rPr>
                <w:rFonts w:ascii="Arial" w:hAnsi="Arial" w:cs="Arial"/>
                <w:sz w:val="20"/>
                <w:szCs w:val="20"/>
              </w:rPr>
              <w:t>Secretary</w:t>
            </w:r>
            <w:r w:rsidR="00245562">
              <w:rPr>
                <w:rFonts w:ascii="Arial" w:hAnsi="Arial" w:cs="Arial"/>
                <w:sz w:val="20"/>
                <w:szCs w:val="20"/>
              </w:rPr>
              <w:t xml:space="preserve"> –</w:t>
            </w:r>
            <w:r w:rsidR="000A64D8">
              <w:rPr>
                <w:rFonts w:ascii="Arial" w:hAnsi="Arial" w:cs="Arial"/>
                <w:sz w:val="20"/>
                <w:szCs w:val="20"/>
              </w:rPr>
              <w:t xml:space="preserve"> Nothing of any note t</w:t>
            </w:r>
            <w:r w:rsidR="00C47B1F">
              <w:rPr>
                <w:rFonts w:ascii="Arial" w:hAnsi="Arial" w:cs="Arial"/>
                <w:sz w:val="20"/>
                <w:szCs w:val="20"/>
              </w:rPr>
              <w:t>o present.</w:t>
            </w:r>
          </w:p>
        </w:tc>
        <w:tc>
          <w:tcPr>
            <w:tcW w:w="1984" w:type="dxa"/>
          </w:tcPr>
          <w:p w14:paraId="716D92FB" w14:textId="02D956D4" w:rsidR="00083A9C" w:rsidRPr="00FB02B1" w:rsidRDefault="00987EE5" w:rsidP="005C441F">
            <w:pPr>
              <w:rPr>
                <w:rFonts w:ascii="Arial" w:hAnsi="Arial" w:cs="Arial"/>
                <w:sz w:val="22"/>
                <w:szCs w:val="22"/>
                <w:lang w:val="en-GB"/>
              </w:rPr>
            </w:pPr>
            <w:r w:rsidRPr="00FB02B1">
              <w:rPr>
                <w:rFonts w:ascii="Arial" w:hAnsi="Arial" w:cs="Arial"/>
                <w:sz w:val="22"/>
                <w:szCs w:val="22"/>
                <w:lang w:val="en-GB"/>
              </w:rPr>
              <w:t>MS</w:t>
            </w:r>
          </w:p>
        </w:tc>
      </w:tr>
      <w:tr w:rsidR="00083A9C" w:rsidRPr="00FB02B1" w14:paraId="3CAFF1D7" w14:textId="77777777" w:rsidTr="00083A9C">
        <w:tc>
          <w:tcPr>
            <w:tcW w:w="829" w:type="dxa"/>
          </w:tcPr>
          <w:p w14:paraId="5F25EF29" w14:textId="77777777" w:rsidR="00083A9C" w:rsidRPr="00FB02B1" w:rsidRDefault="00083A9C" w:rsidP="00B309E5">
            <w:pPr>
              <w:numPr>
                <w:ilvl w:val="0"/>
                <w:numId w:val="2"/>
              </w:numPr>
              <w:rPr>
                <w:rFonts w:ascii="Arial" w:hAnsi="Arial" w:cs="Arial"/>
                <w:sz w:val="22"/>
                <w:szCs w:val="22"/>
                <w:lang w:val="en-GB"/>
              </w:rPr>
            </w:pPr>
          </w:p>
        </w:tc>
        <w:tc>
          <w:tcPr>
            <w:tcW w:w="8222" w:type="dxa"/>
          </w:tcPr>
          <w:p w14:paraId="4E9C55D1" w14:textId="6F88F772" w:rsidR="00083A9C" w:rsidRPr="00FB02B1" w:rsidRDefault="00083A9C" w:rsidP="00F93122">
            <w:pPr>
              <w:rPr>
                <w:rFonts w:ascii="Arial" w:hAnsi="Arial" w:cs="Arial"/>
                <w:sz w:val="20"/>
                <w:szCs w:val="20"/>
              </w:rPr>
            </w:pPr>
            <w:r w:rsidRPr="00FB02B1">
              <w:rPr>
                <w:rFonts w:ascii="Arial" w:hAnsi="Arial" w:cs="Arial"/>
                <w:sz w:val="20"/>
                <w:szCs w:val="20"/>
              </w:rPr>
              <w:t>Welfare</w:t>
            </w:r>
            <w:r w:rsidR="004A2C00" w:rsidRPr="00FB02B1">
              <w:rPr>
                <w:rFonts w:ascii="Arial" w:hAnsi="Arial" w:cs="Arial"/>
                <w:sz w:val="20"/>
                <w:szCs w:val="20"/>
              </w:rPr>
              <w:t xml:space="preserve"> </w:t>
            </w:r>
            <w:r w:rsidR="00A945E0">
              <w:rPr>
                <w:rFonts w:ascii="Arial" w:hAnsi="Arial" w:cs="Arial"/>
                <w:sz w:val="20"/>
                <w:szCs w:val="20"/>
              </w:rPr>
              <w:t>–</w:t>
            </w:r>
            <w:r w:rsidR="004A2C00" w:rsidRPr="00FB02B1">
              <w:rPr>
                <w:rFonts w:ascii="Arial" w:hAnsi="Arial" w:cs="Arial"/>
                <w:sz w:val="20"/>
                <w:szCs w:val="20"/>
              </w:rPr>
              <w:t xml:space="preserve"> </w:t>
            </w:r>
            <w:r w:rsidR="004B2140">
              <w:rPr>
                <w:rFonts w:ascii="Arial" w:hAnsi="Arial" w:cs="Arial"/>
                <w:sz w:val="20"/>
                <w:szCs w:val="20"/>
              </w:rPr>
              <w:t>Nothing to report</w:t>
            </w:r>
          </w:p>
        </w:tc>
        <w:tc>
          <w:tcPr>
            <w:tcW w:w="1984" w:type="dxa"/>
          </w:tcPr>
          <w:p w14:paraId="1628F79D" w14:textId="406A8DDD" w:rsidR="002D7B12" w:rsidRPr="00FB02B1" w:rsidRDefault="002D7B12" w:rsidP="005C441F">
            <w:pPr>
              <w:rPr>
                <w:rFonts w:ascii="Arial" w:hAnsi="Arial" w:cs="Arial"/>
                <w:sz w:val="22"/>
                <w:szCs w:val="22"/>
                <w:lang w:val="en-GB"/>
              </w:rPr>
            </w:pPr>
            <w:r w:rsidRPr="00FB02B1">
              <w:rPr>
                <w:rFonts w:ascii="Arial" w:hAnsi="Arial" w:cs="Arial"/>
                <w:sz w:val="22"/>
                <w:szCs w:val="22"/>
                <w:lang w:val="en-GB"/>
              </w:rPr>
              <w:t>AB</w:t>
            </w:r>
            <w:r w:rsidR="00DA45E1">
              <w:rPr>
                <w:rFonts w:ascii="Arial" w:hAnsi="Arial" w:cs="Arial"/>
                <w:sz w:val="22"/>
                <w:szCs w:val="22"/>
                <w:lang w:val="en-GB"/>
              </w:rPr>
              <w:t xml:space="preserve"> &amp; KS</w:t>
            </w:r>
          </w:p>
        </w:tc>
      </w:tr>
      <w:tr w:rsidR="00083A9C" w:rsidRPr="00FB02B1" w14:paraId="0B05A4DF" w14:textId="77777777" w:rsidTr="00083A9C">
        <w:tc>
          <w:tcPr>
            <w:tcW w:w="829" w:type="dxa"/>
          </w:tcPr>
          <w:p w14:paraId="44DD9A99" w14:textId="77777777" w:rsidR="00083A9C" w:rsidRPr="00FB02B1" w:rsidRDefault="00083A9C" w:rsidP="00B309E5">
            <w:pPr>
              <w:numPr>
                <w:ilvl w:val="0"/>
                <w:numId w:val="2"/>
              </w:numPr>
              <w:rPr>
                <w:rFonts w:ascii="Arial" w:hAnsi="Arial" w:cs="Arial"/>
                <w:sz w:val="22"/>
                <w:szCs w:val="22"/>
                <w:lang w:val="en-GB"/>
              </w:rPr>
            </w:pPr>
          </w:p>
        </w:tc>
        <w:tc>
          <w:tcPr>
            <w:tcW w:w="8222" w:type="dxa"/>
          </w:tcPr>
          <w:p w14:paraId="0480C317" w14:textId="19D620E3" w:rsidR="00083A9C" w:rsidRPr="00FB02B1" w:rsidRDefault="00083A9C" w:rsidP="005C441F">
            <w:pPr>
              <w:rPr>
                <w:rFonts w:ascii="Arial" w:hAnsi="Arial" w:cs="Arial"/>
                <w:sz w:val="20"/>
                <w:szCs w:val="20"/>
              </w:rPr>
            </w:pPr>
            <w:r w:rsidRPr="00FB02B1">
              <w:rPr>
                <w:rFonts w:ascii="Arial" w:hAnsi="Arial" w:cs="Arial"/>
                <w:sz w:val="20"/>
                <w:szCs w:val="20"/>
              </w:rPr>
              <w:t>Media</w:t>
            </w:r>
            <w:r w:rsidR="004A2C00" w:rsidRPr="00FB02B1">
              <w:rPr>
                <w:rFonts w:ascii="Arial" w:hAnsi="Arial" w:cs="Arial"/>
                <w:sz w:val="20"/>
                <w:szCs w:val="20"/>
              </w:rPr>
              <w:t xml:space="preserve"> </w:t>
            </w:r>
            <w:r w:rsidR="006F476E" w:rsidRPr="00FB02B1">
              <w:rPr>
                <w:rFonts w:ascii="Arial" w:hAnsi="Arial" w:cs="Arial"/>
                <w:sz w:val="20"/>
                <w:szCs w:val="20"/>
              </w:rPr>
              <w:t>–</w:t>
            </w:r>
            <w:r w:rsidR="004A2C00" w:rsidRPr="00FB02B1">
              <w:rPr>
                <w:rFonts w:ascii="Arial" w:hAnsi="Arial" w:cs="Arial"/>
                <w:sz w:val="20"/>
                <w:szCs w:val="20"/>
              </w:rPr>
              <w:t xml:space="preserve"> </w:t>
            </w:r>
            <w:r w:rsidR="00214884">
              <w:rPr>
                <w:rFonts w:ascii="Arial" w:hAnsi="Arial" w:cs="Arial"/>
                <w:sz w:val="20"/>
                <w:szCs w:val="20"/>
              </w:rPr>
              <w:t>All up to date and working well</w:t>
            </w:r>
          </w:p>
          <w:p w14:paraId="5AC90539" w14:textId="77777777" w:rsidR="00083A9C" w:rsidRPr="00FB02B1" w:rsidRDefault="00083A9C" w:rsidP="00813AE2">
            <w:pPr>
              <w:rPr>
                <w:rFonts w:ascii="Arial" w:hAnsi="Arial" w:cs="Arial"/>
                <w:sz w:val="20"/>
                <w:szCs w:val="20"/>
              </w:rPr>
            </w:pPr>
          </w:p>
        </w:tc>
        <w:tc>
          <w:tcPr>
            <w:tcW w:w="1984" w:type="dxa"/>
          </w:tcPr>
          <w:p w14:paraId="6CDA3A90" w14:textId="7255E5FF" w:rsidR="00083A9C" w:rsidRPr="00FB02B1" w:rsidRDefault="005B44CE" w:rsidP="005C441F">
            <w:pPr>
              <w:rPr>
                <w:rFonts w:ascii="Arial" w:hAnsi="Arial" w:cs="Arial"/>
                <w:sz w:val="22"/>
                <w:szCs w:val="22"/>
                <w:lang w:val="en-GB"/>
              </w:rPr>
            </w:pPr>
            <w:r w:rsidRPr="00FB02B1">
              <w:rPr>
                <w:rFonts w:ascii="Arial" w:hAnsi="Arial" w:cs="Arial"/>
                <w:sz w:val="22"/>
                <w:szCs w:val="22"/>
                <w:lang w:val="en-GB"/>
              </w:rPr>
              <w:t>MS</w:t>
            </w:r>
          </w:p>
        </w:tc>
      </w:tr>
      <w:tr w:rsidR="00083A9C" w:rsidRPr="00FB02B1" w14:paraId="37720482" w14:textId="77777777" w:rsidTr="00083A9C">
        <w:tc>
          <w:tcPr>
            <w:tcW w:w="829" w:type="dxa"/>
          </w:tcPr>
          <w:p w14:paraId="7292AA8B" w14:textId="77777777" w:rsidR="00083A9C" w:rsidRPr="00FB02B1" w:rsidRDefault="00083A9C" w:rsidP="00B309E5">
            <w:pPr>
              <w:numPr>
                <w:ilvl w:val="0"/>
                <w:numId w:val="2"/>
              </w:numPr>
              <w:rPr>
                <w:rFonts w:ascii="Arial" w:hAnsi="Arial" w:cs="Arial"/>
                <w:sz w:val="22"/>
                <w:szCs w:val="22"/>
                <w:lang w:val="en-GB"/>
              </w:rPr>
            </w:pPr>
          </w:p>
        </w:tc>
        <w:tc>
          <w:tcPr>
            <w:tcW w:w="8222" w:type="dxa"/>
          </w:tcPr>
          <w:p w14:paraId="4C083881" w14:textId="77777777" w:rsidR="00083A9C" w:rsidRDefault="00CE0170" w:rsidP="006C579B">
            <w:pPr>
              <w:rPr>
                <w:rFonts w:ascii="Arial" w:hAnsi="Arial" w:cs="Arial"/>
                <w:sz w:val="20"/>
                <w:szCs w:val="20"/>
              </w:rPr>
            </w:pPr>
            <w:r w:rsidRPr="00FB02B1">
              <w:rPr>
                <w:rFonts w:ascii="Arial" w:hAnsi="Arial" w:cs="Arial"/>
                <w:sz w:val="20"/>
                <w:szCs w:val="20"/>
              </w:rPr>
              <w:t xml:space="preserve">Club Events, </w:t>
            </w:r>
            <w:r w:rsidR="00083A9C" w:rsidRPr="00FB02B1">
              <w:rPr>
                <w:rFonts w:ascii="Arial" w:hAnsi="Arial" w:cs="Arial"/>
                <w:sz w:val="20"/>
                <w:szCs w:val="20"/>
              </w:rPr>
              <w:t>Social Events &amp; Trophies</w:t>
            </w:r>
            <w:r w:rsidR="00BF7CA1" w:rsidRPr="00FB02B1">
              <w:rPr>
                <w:rFonts w:ascii="Arial" w:hAnsi="Arial" w:cs="Arial"/>
                <w:sz w:val="20"/>
                <w:szCs w:val="20"/>
              </w:rPr>
              <w:t xml:space="preserve"> –</w:t>
            </w:r>
            <w:r w:rsidR="006D247C">
              <w:rPr>
                <w:rFonts w:ascii="Arial" w:hAnsi="Arial" w:cs="Arial"/>
                <w:sz w:val="20"/>
                <w:szCs w:val="20"/>
              </w:rPr>
              <w:t xml:space="preserve"> </w:t>
            </w:r>
            <w:r w:rsidR="00FC23CA">
              <w:rPr>
                <w:rFonts w:ascii="Arial" w:hAnsi="Arial" w:cs="Arial"/>
                <w:sz w:val="20"/>
                <w:szCs w:val="20"/>
              </w:rPr>
              <w:t>The IBC picnic ride</w:t>
            </w:r>
            <w:r w:rsidR="00AF26DC">
              <w:rPr>
                <w:rFonts w:ascii="Arial" w:hAnsi="Arial" w:cs="Arial"/>
                <w:sz w:val="20"/>
                <w:szCs w:val="20"/>
              </w:rPr>
              <w:t xml:space="preserve"> will feature the choice of an off-road and road route </w:t>
            </w:r>
            <w:r w:rsidR="004E3B17">
              <w:rPr>
                <w:rFonts w:ascii="Arial" w:hAnsi="Arial" w:cs="Arial"/>
                <w:sz w:val="20"/>
                <w:szCs w:val="20"/>
              </w:rPr>
              <w:t xml:space="preserve">for members to join in with if they so wish. KS is still hoping to get Combat2Coffee </w:t>
            </w:r>
            <w:r w:rsidR="0060148F">
              <w:rPr>
                <w:rFonts w:ascii="Arial" w:hAnsi="Arial" w:cs="Arial"/>
                <w:sz w:val="20"/>
                <w:szCs w:val="20"/>
              </w:rPr>
              <w:t>to turn up.</w:t>
            </w:r>
          </w:p>
          <w:p w14:paraId="0A830020" w14:textId="77777777" w:rsidR="0060148F" w:rsidRDefault="0060148F" w:rsidP="006C579B">
            <w:pPr>
              <w:rPr>
                <w:rFonts w:ascii="Arial" w:hAnsi="Arial" w:cs="Arial"/>
                <w:sz w:val="20"/>
                <w:szCs w:val="20"/>
              </w:rPr>
            </w:pPr>
            <w:r>
              <w:rPr>
                <w:rFonts w:ascii="Arial" w:hAnsi="Arial" w:cs="Arial"/>
                <w:sz w:val="20"/>
                <w:szCs w:val="20"/>
              </w:rPr>
              <w:t xml:space="preserve">A big debate took place regarding the </w:t>
            </w:r>
            <w:r w:rsidR="00E05F49">
              <w:rPr>
                <w:rFonts w:ascii="Arial" w:hAnsi="Arial" w:cs="Arial"/>
                <w:sz w:val="20"/>
                <w:szCs w:val="20"/>
              </w:rPr>
              <w:t xml:space="preserve">lack of interest from the majority of members in any of the social events that have been organized and staged over the last 2 years. It is apparent that only a core of </w:t>
            </w:r>
            <w:r w:rsidR="002B73B3">
              <w:rPr>
                <w:rFonts w:ascii="Arial" w:hAnsi="Arial" w:cs="Arial"/>
                <w:sz w:val="20"/>
                <w:szCs w:val="20"/>
              </w:rPr>
              <w:t xml:space="preserve">10-15 people attend these events, and it’s the same people each time. </w:t>
            </w:r>
            <w:r w:rsidR="000F08E3">
              <w:rPr>
                <w:rFonts w:ascii="Arial" w:hAnsi="Arial" w:cs="Arial"/>
                <w:sz w:val="20"/>
                <w:szCs w:val="20"/>
              </w:rPr>
              <w:t xml:space="preserve">Therefore going forward it is proposed that after the summer </w:t>
            </w:r>
            <w:r w:rsidR="0092514D">
              <w:rPr>
                <w:rFonts w:ascii="Arial" w:hAnsi="Arial" w:cs="Arial"/>
                <w:sz w:val="20"/>
                <w:szCs w:val="20"/>
              </w:rPr>
              <w:t>BBQ</w:t>
            </w:r>
            <w:r w:rsidR="00AD1F3C">
              <w:rPr>
                <w:rFonts w:ascii="Arial" w:hAnsi="Arial" w:cs="Arial"/>
                <w:sz w:val="20"/>
                <w:szCs w:val="20"/>
              </w:rPr>
              <w:t xml:space="preserve"> the committee put it to the membership that from next year we will only be organizing the SSR</w:t>
            </w:r>
            <w:r w:rsidR="0092514D">
              <w:rPr>
                <w:rFonts w:ascii="Arial" w:hAnsi="Arial" w:cs="Arial"/>
                <w:sz w:val="20"/>
                <w:szCs w:val="20"/>
              </w:rPr>
              <w:t>, put on some TT’s and a Road Race and leave it at that</w:t>
            </w:r>
            <w:r w:rsidR="006650AE">
              <w:rPr>
                <w:rFonts w:ascii="Arial" w:hAnsi="Arial" w:cs="Arial"/>
                <w:sz w:val="20"/>
                <w:szCs w:val="20"/>
              </w:rPr>
              <w:t>. The last training session had minimal numbers as did the Velodrome session. It was agreed to hold off running any more Velodrome sessions this year</w:t>
            </w:r>
            <w:r w:rsidR="00AE42C8">
              <w:rPr>
                <w:rFonts w:ascii="Arial" w:hAnsi="Arial" w:cs="Arial"/>
                <w:sz w:val="20"/>
                <w:szCs w:val="20"/>
              </w:rPr>
              <w:t xml:space="preserve"> and revisit this for 2024 season.</w:t>
            </w:r>
          </w:p>
          <w:p w14:paraId="0BE4219D" w14:textId="322C6947" w:rsidR="00AE42C8" w:rsidRPr="00FB02B1" w:rsidRDefault="00AE42C8" w:rsidP="006C579B">
            <w:pPr>
              <w:rPr>
                <w:rFonts w:ascii="Arial" w:hAnsi="Arial" w:cs="Arial"/>
                <w:sz w:val="20"/>
                <w:szCs w:val="20"/>
              </w:rPr>
            </w:pPr>
            <w:r>
              <w:rPr>
                <w:rFonts w:ascii="Arial" w:hAnsi="Arial" w:cs="Arial"/>
                <w:sz w:val="20"/>
                <w:szCs w:val="20"/>
              </w:rPr>
              <w:t>The Summer BBQ is still being planned to go ahead at Ipswich Sports Club</w:t>
            </w:r>
            <w:r w:rsidR="00861C0F">
              <w:rPr>
                <w:rFonts w:ascii="Arial" w:hAnsi="Arial" w:cs="Arial"/>
                <w:sz w:val="20"/>
                <w:szCs w:val="20"/>
              </w:rPr>
              <w:t xml:space="preserve"> and it was proposed and agreed to make it £5 per person to attend including food.</w:t>
            </w:r>
          </w:p>
        </w:tc>
        <w:tc>
          <w:tcPr>
            <w:tcW w:w="1984" w:type="dxa"/>
          </w:tcPr>
          <w:p w14:paraId="49EA2A9F" w14:textId="4A4F4B12" w:rsidR="00083A9C" w:rsidRPr="00FB02B1" w:rsidRDefault="008145A6" w:rsidP="005C441F">
            <w:pPr>
              <w:rPr>
                <w:rFonts w:ascii="Arial" w:hAnsi="Arial" w:cs="Arial"/>
                <w:sz w:val="22"/>
                <w:szCs w:val="22"/>
                <w:lang w:val="en-GB"/>
              </w:rPr>
            </w:pPr>
            <w:r>
              <w:rPr>
                <w:rFonts w:ascii="Arial" w:hAnsi="Arial" w:cs="Arial"/>
                <w:sz w:val="22"/>
                <w:szCs w:val="22"/>
                <w:lang w:val="en-GB"/>
              </w:rPr>
              <w:t>KS</w:t>
            </w:r>
            <w:r w:rsidR="003E4E24" w:rsidRPr="00FB02B1">
              <w:rPr>
                <w:rFonts w:ascii="Arial" w:hAnsi="Arial" w:cs="Arial"/>
                <w:sz w:val="22"/>
                <w:szCs w:val="22"/>
                <w:lang w:val="en-GB"/>
              </w:rPr>
              <w:t xml:space="preserve">, </w:t>
            </w:r>
            <w:r w:rsidR="00813AE2" w:rsidRPr="00FB02B1">
              <w:rPr>
                <w:rFonts w:ascii="Arial" w:hAnsi="Arial" w:cs="Arial"/>
                <w:sz w:val="22"/>
                <w:szCs w:val="22"/>
                <w:lang w:val="en-GB"/>
              </w:rPr>
              <w:t>LS</w:t>
            </w:r>
            <w:r w:rsidR="003E4E24" w:rsidRPr="00FB02B1">
              <w:rPr>
                <w:rFonts w:ascii="Arial" w:hAnsi="Arial" w:cs="Arial"/>
                <w:sz w:val="22"/>
                <w:szCs w:val="22"/>
                <w:lang w:val="en-GB"/>
              </w:rPr>
              <w:t>, TM</w:t>
            </w:r>
            <w:r>
              <w:rPr>
                <w:rFonts w:ascii="Arial" w:hAnsi="Arial" w:cs="Arial"/>
                <w:sz w:val="22"/>
                <w:szCs w:val="22"/>
                <w:lang w:val="en-GB"/>
              </w:rPr>
              <w:t>, AN, MS</w:t>
            </w:r>
          </w:p>
        </w:tc>
      </w:tr>
      <w:tr w:rsidR="00083A9C" w:rsidRPr="00FB02B1" w14:paraId="4E640ECA" w14:textId="77777777" w:rsidTr="00083A9C">
        <w:tc>
          <w:tcPr>
            <w:tcW w:w="829" w:type="dxa"/>
          </w:tcPr>
          <w:p w14:paraId="2C23B489" w14:textId="77777777" w:rsidR="00083A9C" w:rsidRPr="00FB02B1" w:rsidRDefault="00083A9C" w:rsidP="00B309E5">
            <w:pPr>
              <w:numPr>
                <w:ilvl w:val="0"/>
                <w:numId w:val="2"/>
              </w:numPr>
              <w:rPr>
                <w:rFonts w:ascii="Arial" w:hAnsi="Arial" w:cs="Arial"/>
                <w:sz w:val="22"/>
                <w:szCs w:val="22"/>
                <w:lang w:val="en-GB"/>
              </w:rPr>
            </w:pPr>
          </w:p>
        </w:tc>
        <w:tc>
          <w:tcPr>
            <w:tcW w:w="8222" w:type="dxa"/>
          </w:tcPr>
          <w:p w14:paraId="70D1C648" w14:textId="45102040" w:rsidR="00083A9C" w:rsidRDefault="00083A9C" w:rsidP="006B4260">
            <w:pPr>
              <w:spacing w:after="120"/>
              <w:rPr>
                <w:rFonts w:ascii="Arial" w:hAnsi="Arial" w:cs="Arial"/>
                <w:sz w:val="20"/>
                <w:szCs w:val="20"/>
              </w:rPr>
            </w:pPr>
            <w:r w:rsidRPr="00FB02B1">
              <w:rPr>
                <w:rFonts w:ascii="Arial" w:hAnsi="Arial" w:cs="Arial"/>
                <w:sz w:val="20"/>
                <w:szCs w:val="20"/>
              </w:rPr>
              <w:t>A.O.B</w:t>
            </w:r>
            <w:r w:rsidR="00DE4715">
              <w:rPr>
                <w:rFonts w:ascii="Arial" w:hAnsi="Arial" w:cs="Arial"/>
                <w:sz w:val="20"/>
                <w:szCs w:val="20"/>
              </w:rPr>
              <w:t xml:space="preserve"> – </w:t>
            </w:r>
            <w:r w:rsidR="00861C0F">
              <w:rPr>
                <w:rFonts w:ascii="Arial" w:hAnsi="Arial" w:cs="Arial"/>
                <w:sz w:val="20"/>
                <w:szCs w:val="20"/>
              </w:rPr>
              <w:t>None</w:t>
            </w:r>
          </w:p>
          <w:p w14:paraId="2101DB30" w14:textId="77F23257" w:rsidR="00CB4ABB" w:rsidRPr="00FB02B1" w:rsidRDefault="00CB4ABB" w:rsidP="006B4260">
            <w:pPr>
              <w:spacing w:after="120"/>
              <w:rPr>
                <w:rFonts w:ascii="Arial" w:hAnsi="Arial" w:cs="Arial"/>
                <w:sz w:val="20"/>
                <w:szCs w:val="20"/>
              </w:rPr>
            </w:pPr>
            <w:r>
              <w:rPr>
                <w:rFonts w:ascii="Arial" w:hAnsi="Arial" w:cs="Arial"/>
                <w:sz w:val="20"/>
                <w:szCs w:val="20"/>
              </w:rPr>
              <w:t>Meeting closed at 20:</w:t>
            </w:r>
            <w:r w:rsidR="006D247C">
              <w:rPr>
                <w:rFonts w:ascii="Arial" w:hAnsi="Arial" w:cs="Arial"/>
                <w:sz w:val="20"/>
                <w:szCs w:val="20"/>
              </w:rPr>
              <w:t>44</w:t>
            </w:r>
            <w:r>
              <w:rPr>
                <w:rFonts w:ascii="Arial" w:hAnsi="Arial" w:cs="Arial"/>
                <w:sz w:val="20"/>
                <w:szCs w:val="20"/>
              </w:rPr>
              <w:t>.</w:t>
            </w:r>
          </w:p>
          <w:p w14:paraId="6C476662" w14:textId="77777777" w:rsidR="002C1C0D" w:rsidRPr="006B4260" w:rsidRDefault="002C1C0D" w:rsidP="002C1C0D">
            <w:pPr>
              <w:rPr>
                <w:rFonts w:ascii="Arial" w:hAnsi="Arial" w:cs="Arial"/>
                <w:b/>
                <w:sz w:val="20"/>
                <w:szCs w:val="20"/>
              </w:rPr>
            </w:pPr>
            <w:r w:rsidRPr="006B4260">
              <w:rPr>
                <w:rFonts w:ascii="Arial" w:hAnsi="Arial" w:cs="Arial"/>
                <w:b/>
                <w:sz w:val="20"/>
                <w:szCs w:val="20"/>
              </w:rPr>
              <w:t>The 20</w:t>
            </w:r>
            <w:r>
              <w:rPr>
                <w:rFonts w:ascii="Arial" w:hAnsi="Arial" w:cs="Arial"/>
                <w:b/>
                <w:sz w:val="20"/>
                <w:szCs w:val="20"/>
              </w:rPr>
              <w:t>23</w:t>
            </w:r>
            <w:r w:rsidRPr="006B4260">
              <w:rPr>
                <w:rFonts w:ascii="Arial" w:hAnsi="Arial" w:cs="Arial"/>
                <w:b/>
                <w:sz w:val="20"/>
                <w:szCs w:val="20"/>
              </w:rPr>
              <w:t xml:space="preserve"> meetings are at 7:30pm on the third </w:t>
            </w:r>
            <w:r>
              <w:rPr>
                <w:rFonts w:ascii="Arial" w:hAnsi="Arial" w:cs="Arial"/>
                <w:b/>
                <w:sz w:val="20"/>
                <w:szCs w:val="20"/>
              </w:rPr>
              <w:t>Mon</w:t>
            </w:r>
            <w:r w:rsidRPr="006B4260">
              <w:rPr>
                <w:rFonts w:ascii="Arial" w:hAnsi="Arial" w:cs="Arial"/>
                <w:b/>
                <w:sz w:val="20"/>
                <w:szCs w:val="20"/>
              </w:rPr>
              <w:t xml:space="preserve">day monthly </w:t>
            </w:r>
            <w:r>
              <w:rPr>
                <w:rFonts w:ascii="Arial" w:hAnsi="Arial" w:cs="Arial"/>
                <w:b/>
                <w:sz w:val="20"/>
                <w:szCs w:val="20"/>
              </w:rPr>
              <w:t>as a face to face meeting</w:t>
            </w:r>
            <w:r w:rsidRPr="006B4260">
              <w:rPr>
                <w:rFonts w:ascii="Arial" w:hAnsi="Arial" w:cs="Arial"/>
                <w:b/>
                <w:sz w:val="20"/>
                <w:szCs w:val="20"/>
              </w:rPr>
              <w:t xml:space="preserve"> </w:t>
            </w:r>
            <w:r>
              <w:rPr>
                <w:rFonts w:ascii="Arial" w:hAnsi="Arial" w:cs="Arial"/>
                <w:b/>
                <w:sz w:val="20"/>
                <w:szCs w:val="20"/>
              </w:rPr>
              <w:t>at a suitable venue</w:t>
            </w:r>
            <w:r w:rsidRPr="006B4260">
              <w:rPr>
                <w:rFonts w:ascii="Arial" w:hAnsi="Arial" w:cs="Arial"/>
                <w:b/>
                <w:sz w:val="20"/>
                <w:szCs w:val="20"/>
              </w:rPr>
              <w:t>:</w:t>
            </w:r>
            <w:r>
              <w:rPr>
                <w:rFonts w:ascii="Arial" w:hAnsi="Arial" w:cs="Arial"/>
                <w:b/>
                <w:sz w:val="20"/>
                <w:szCs w:val="20"/>
              </w:rPr>
              <w:t xml:space="preserve"> The Dove Street Inn</w:t>
            </w:r>
          </w:p>
          <w:p w14:paraId="0A2FAAB3" w14:textId="77777777" w:rsidR="002C1C0D" w:rsidRPr="006B4260" w:rsidRDefault="002C1C0D" w:rsidP="002C1C0D">
            <w:pPr>
              <w:rPr>
                <w:rFonts w:ascii="Arial" w:hAnsi="Arial" w:cs="Arial"/>
                <w:b/>
                <w:sz w:val="20"/>
                <w:szCs w:val="20"/>
              </w:rPr>
            </w:pPr>
            <w:r w:rsidRPr="006B4260">
              <w:rPr>
                <w:rFonts w:ascii="Arial" w:hAnsi="Arial" w:cs="Arial"/>
                <w:b/>
                <w:sz w:val="20"/>
                <w:szCs w:val="20"/>
              </w:rPr>
              <w:t>1</w:t>
            </w:r>
            <w:r>
              <w:rPr>
                <w:rFonts w:ascii="Arial" w:hAnsi="Arial" w:cs="Arial"/>
                <w:b/>
                <w:sz w:val="20"/>
                <w:szCs w:val="20"/>
              </w:rPr>
              <w:t>4</w:t>
            </w:r>
            <w:r w:rsidRPr="006B4260">
              <w:rPr>
                <w:rFonts w:ascii="Arial" w:hAnsi="Arial" w:cs="Arial"/>
                <w:b/>
                <w:sz w:val="20"/>
                <w:szCs w:val="20"/>
              </w:rPr>
              <w:t xml:space="preserve"> </w:t>
            </w:r>
            <w:r>
              <w:rPr>
                <w:rFonts w:ascii="Arial" w:hAnsi="Arial" w:cs="Arial"/>
                <w:b/>
                <w:sz w:val="20"/>
                <w:szCs w:val="20"/>
              </w:rPr>
              <w:t>Dec</w:t>
            </w:r>
            <w:r w:rsidRPr="006B4260">
              <w:rPr>
                <w:rFonts w:ascii="Arial" w:hAnsi="Arial" w:cs="Arial"/>
                <w:b/>
                <w:sz w:val="20"/>
                <w:szCs w:val="20"/>
              </w:rPr>
              <w:t>,</w:t>
            </w:r>
            <w:r>
              <w:rPr>
                <w:rFonts w:ascii="Arial" w:hAnsi="Arial" w:cs="Arial"/>
                <w:b/>
                <w:sz w:val="20"/>
                <w:szCs w:val="20"/>
              </w:rPr>
              <w:t xml:space="preserve"> 09 Jan,</w:t>
            </w:r>
            <w:r w:rsidRPr="006B4260">
              <w:rPr>
                <w:rFonts w:ascii="Arial" w:hAnsi="Arial" w:cs="Arial"/>
                <w:b/>
                <w:sz w:val="20"/>
                <w:szCs w:val="20"/>
              </w:rPr>
              <w:t xml:space="preserve"> </w:t>
            </w:r>
            <w:r>
              <w:rPr>
                <w:rFonts w:ascii="Arial" w:hAnsi="Arial" w:cs="Arial"/>
                <w:b/>
                <w:sz w:val="20"/>
                <w:szCs w:val="20"/>
              </w:rPr>
              <w:t>20</w:t>
            </w:r>
            <w:r w:rsidRPr="006B4260">
              <w:rPr>
                <w:rFonts w:ascii="Arial" w:hAnsi="Arial" w:cs="Arial"/>
                <w:b/>
                <w:sz w:val="20"/>
                <w:szCs w:val="20"/>
              </w:rPr>
              <w:t xml:space="preserve"> Feb, </w:t>
            </w:r>
            <w:r>
              <w:rPr>
                <w:rFonts w:ascii="Arial" w:hAnsi="Arial" w:cs="Arial"/>
                <w:b/>
                <w:sz w:val="20"/>
                <w:szCs w:val="20"/>
              </w:rPr>
              <w:t>20</w:t>
            </w:r>
            <w:r w:rsidRPr="006B4260">
              <w:rPr>
                <w:rFonts w:ascii="Arial" w:hAnsi="Arial" w:cs="Arial"/>
                <w:b/>
                <w:sz w:val="20"/>
                <w:szCs w:val="20"/>
              </w:rPr>
              <w:t xml:space="preserve"> Mar, </w:t>
            </w:r>
            <w:r>
              <w:rPr>
                <w:rFonts w:ascii="Arial" w:hAnsi="Arial" w:cs="Arial"/>
                <w:b/>
                <w:sz w:val="20"/>
                <w:szCs w:val="20"/>
              </w:rPr>
              <w:t>17</w:t>
            </w:r>
            <w:r w:rsidRPr="006B4260">
              <w:rPr>
                <w:rFonts w:ascii="Arial" w:hAnsi="Arial" w:cs="Arial"/>
                <w:b/>
                <w:sz w:val="20"/>
                <w:szCs w:val="20"/>
              </w:rPr>
              <w:t xml:space="preserve"> Apr, </w:t>
            </w:r>
            <w:r>
              <w:rPr>
                <w:rFonts w:ascii="Arial" w:hAnsi="Arial" w:cs="Arial"/>
                <w:b/>
                <w:sz w:val="20"/>
                <w:szCs w:val="20"/>
              </w:rPr>
              <w:t>15</w:t>
            </w:r>
            <w:r w:rsidRPr="006B4260">
              <w:rPr>
                <w:rFonts w:ascii="Arial" w:hAnsi="Arial" w:cs="Arial"/>
                <w:b/>
                <w:sz w:val="20"/>
                <w:szCs w:val="20"/>
              </w:rPr>
              <w:t xml:space="preserve"> May, </w:t>
            </w:r>
            <w:r>
              <w:rPr>
                <w:rFonts w:ascii="Arial" w:hAnsi="Arial" w:cs="Arial"/>
                <w:b/>
                <w:sz w:val="20"/>
                <w:szCs w:val="20"/>
              </w:rPr>
              <w:t>19</w:t>
            </w:r>
            <w:r w:rsidRPr="006B4260">
              <w:rPr>
                <w:rFonts w:ascii="Arial" w:hAnsi="Arial" w:cs="Arial"/>
                <w:b/>
                <w:sz w:val="20"/>
                <w:szCs w:val="20"/>
              </w:rPr>
              <w:t xml:space="preserve"> Jun, </w:t>
            </w:r>
            <w:r>
              <w:rPr>
                <w:rFonts w:ascii="Arial" w:hAnsi="Arial" w:cs="Arial"/>
                <w:b/>
                <w:sz w:val="20"/>
                <w:szCs w:val="20"/>
              </w:rPr>
              <w:t>17</w:t>
            </w:r>
            <w:r w:rsidRPr="006B4260">
              <w:rPr>
                <w:rFonts w:ascii="Arial" w:hAnsi="Arial" w:cs="Arial"/>
                <w:b/>
                <w:sz w:val="20"/>
                <w:szCs w:val="20"/>
              </w:rPr>
              <w:t xml:space="preserve"> Jul, </w:t>
            </w:r>
            <w:r>
              <w:rPr>
                <w:rFonts w:ascii="Arial" w:hAnsi="Arial" w:cs="Arial"/>
                <w:b/>
                <w:sz w:val="20"/>
                <w:szCs w:val="20"/>
              </w:rPr>
              <w:t>18</w:t>
            </w:r>
            <w:r w:rsidRPr="006B4260">
              <w:rPr>
                <w:rFonts w:ascii="Arial" w:hAnsi="Arial" w:cs="Arial"/>
                <w:b/>
                <w:sz w:val="20"/>
                <w:szCs w:val="20"/>
              </w:rPr>
              <w:t xml:space="preserve"> Sep, </w:t>
            </w:r>
            <w:r>
              <w:rPr>
                <w:rFonts w:ascii="Arial" w:hAnsi="Arial" w:cs="Arial"/>
                <w:b/>
                <w:sz w:val="20"/>
                <w:szCs w:val="20"/>
              </w:rPr>
              <w:t>16</w:t>
            </w:r>
            <w:r w:rsidRPr="006B4260">
              <w:rPr>
                <w:rFonts w:ascii="Arial" w:hAnsi="Arial" w:cs="Arial"/>
                <w:b/>
                <w:sz w:val="20"/>
                <w:szCs w:val="20"/>
              </w:rPr>
              <w:t xml:space="preserve"> Oct. </w:t>
            </w:r>
          </w:p>
          <w:p w14:paraId="61B45A7C" w14:textId="77777777" w:rsidR="002C1C0D" w:rsidRPr="006B4260" w:rsidRDefault="002C1C0D" w:rsidP="002C1C0D">
            <w:pPr>
              <w:spacing w:after="120"/>
              <w:rPr>
                <w:rFonts w:ascii="Arial" w:hAnsi="Arial" w:cs="Arial"/>
                <w:b/>
                <w:sz w:val="20"/>
                <w:szCs w:val="20"/>
              </w:rPr>
            </w:pPr>
            <w:r w:rsidRPr="006B4260">
              <w:rPr>
                <w:rFonts w:ascii="Arial" w:hAnsi="Arial" w:cs="Arial"/>
                <w:b/>
                <w:sz w:val="20"/>
                <w:szCs w:val="20"/>
              </w:rPr>
              <w:t xml:space="preserve">The AGM is on </w:t>
            </w:r>
            <w:r>
              <w:rPr>
                <w:rFonts w:ascii="Arial" w:hAnsi="Arial" w:cs="Arial"/>
                <w:b/>
                <w:sz w:val="20"/>
                <w:szCs w:val="20"/>
              </w:rPr>
              <w:t>Thur</w:t>
            </w:r>
            <w:r w:rsidRPr="006B4260">
              <w:rPr>
                <w:rFonts w:ascii="Arial" w:hAnsi="Arial" w:cs="Arial"/>
                <w:b/>
                <w:sz w:val="20"/>
                <w:szCs w:val="20"/>
              </w:rPr>
              <w:t xml:space="preserve"> </w:t>
            </w:r>
            <w:r>
              <w:rPr>
                <w:rFonts w:ascii="Arial" w:hAnsi="Arial" w:cs="Arial"/>
                <w:b/>
                <w:sz w:val="20"/>
                <w:szCs w:val="20"/>
              </w:rPr>
              <w:t>9</w:t>
            </w:r>
            <w:r w:rsidRPr="006B4260">
              <w:rPr>
                <w:rFonts w:ascii="Arial" w:hAnsi="Arial" w:cs="Arial"/>
                <w:b/>
                <w:sz w:val="20"/>
                <w:szCs w:val="20"/>
              </w:rPr>
              <w:t xml:space="preserve"> Nov 20</w:t>
            </w:r>
            <w:r>
              <w:rPr>
                <w:rFonts w:ascii="Arial" w:hAnsi="Arial" w:cs="Arial"/>
                <w:b/>
                <w:sz w:val="20"/>
                <w:szCs w:val="20"/>
              </w:rPr>
              <w:t>23</w:t>
            </w:r>
            <w:r w:rsidRPr="006B4260">
              <w:rPr>
                <w:rFonts w:ascii="Arial" w:hAnsi="Arial" w:cs="Arial"/>
                <w:b/>
                <w:sz w:val="20"/>
                <w:szCs w:val="20"/>
              </w:rPr>
              <w:t xml:space="preserve">. The new committee will meet on </w:t>
            </w:r>
            <w:r>
              <w:rPr>
                <w:rFonts w:ascii="Arial" w:hAnsi="Arial" w:cs="Arial"/>
                <w:b/>
                <w:sz w:val="20"/>
                <w:szCs w:val="20"/>
              </w:rPr>
              <w:t>20 Nov</w:t>
            </w:r>
            <w:r w:rsidRPr="006B4260">
              <w:rPr>
                <w:rFonts w:ascii="Arial" w:hAnsi="Arial" w:cs="Arial"/>
                <w:b/>
                <w:sz w:val="20"/>
                <w:szCs w:val="20"/>
              </w:rPr>
              <w:t>.</w:t>
            </w:r>
          </w:p>
          <w:p w14:paraId="7545AD3C" w14:textId="61FEFE4B" w:rsidR="00083A9C" w:rsidRPr="00FB02B1" w:rsidRDefault="002C1C0D" w:rsidP="002C1C0D">
            <w:pPr>
              <w:rPr>
                <w:rFonts w:ascii="Arial" w:hAnsi="Arial" w:cs="Arial"/>
                <w:b/>
                <w:sz w:val="20"/>
                <w:szCs w:val="20"/>
              </w:rPr>
            </w:pPr>
            <w:r w:rsidRPr="006B4260">
              <w:rPr>
                <w:rFonts w:ascii="Arial" w:hAnsi="Arial" w:cs="Arial"/>
                <w:b/>
                <w:sz w:val="20"/>
                <w:szCs w:val="20"/>
              </w:rPr>
              <w:t xml:space="preserve">Social evenings </w:t>
            </w:r>
            <w:r>
              <w:rPr>
                <w:rFonts w:ascii="Arial" w:hAnsi="Arial" w:cs="Arial"/>
                <w:b/>
                <w:sz w:val="20"/>
                <w:szCs w:val="20"/>
              </w:rPr>
              <w:t xml:space="preserve">are held on the first </w:t>
            </w:r>
            <w:r w:rsidR="00F86AAE">
              <w:rPr>
                <w:rFonts w:ascii="Arial" w:hAnsi="Arial" w:cs="Arial"/>
                <w:b/>
                <w:sz w:val="20"/>
                <w:szCs w:val="20"/>
              </w:rPr>
              <w:t>Thurs</w:t>
            </w:r>
            <w:r>
              <w:rPr>
                <w:rFonts w:ascii="Arial" w:hAnsi="Arial" w:cs="Arial"/>
                <w:b/>
                <w:sz w:val="20"/>
                <w:szCs w:val="20"/>
              </w:rPr>
              <w:t>day of every month as per agreed schedule.</w:t>
            </w:r>
          </w:p>
        </w:tc>
        <w:tc>
          <w:tcPr>
            <w:tcW w:w="1984" w:type="dxa"/>
          </w:tcPr>
          <w:p w14:paraId="0D13DE6C" w14:textId="77777777" w:rsidR="00083A9C" w:rsidRPr="00FB02B1" w:rsidRDefault="00083A9C" w:rsidP="005C441F">
            <w:pPr>
              <w:rPr>
                <w:rFonts w:ascii="Arial" w:hAnsi="Arial" w:cs="Arial"/>
                <w:sz w:val="22"/>
                <w:szCs w:val="22"/>
                <w:lang w:val="en-GB"/>
              </w:rPr>
            </w:pPr>
          </w:p>
          <w:p w14:paraId="4E488005" w14:textId="29A924FB" w:rsidR="00083A9C" w:rsidRPr="00FB02B1" w:rsidRDefault="003E4E24" w:rsidP="005C441F">
            <w:pPr>
              <w:rPr>
                <w:rFonts w:ascii="Arial" w:hAnsi="Arial" w:cs="Arial"/>
                <w:sz w:val="22"/>
                <w:szCs w:val="22"/>
                <w:lang w:val="en-GB"/>
              </w:rPr>
            </w:pPr>
            <w:r w:rsidRPr="00FB02B1">
              <w:rPr>
                <w:rFonts w:ascii="Arial" w:hAnsi="Arial" w:cs="Arial"/>
                <w:sz w:val="22"/>
                <w:szCs w:val="22"/>
                <w:lang w:val="en-GB"/>
              </w:rPr>
              <w:t>All</w:t>
            </w:r>
          </w:p>
        </w:tc>
      </w:tr>
    </w:tbl>
    <w:p w14:paraId="6F984674" w14:textId="77777777" w:rsidR="00240137" w:rsidRDefault="00240137">
      <w:pPr>
        <w:rPr>
          <w:rFonts w:ascii="Arial" w:hAnsi="Arial" w:cs="Arial"/>
          <w:szCs w:val="20"/>
        </w:rPr>
      </w:pPr>
    </w:p>
    <w:sectPr w:rsidR="00240137" w:rsidSect="00895AA3">
      <w:headerReference w:type="default" r:id="rId7"/>
      <w:pgSz w:w="11909" w:h="16834" w:code="9"/>
      <w:pgMar w:top="284" w:right="567" w:bottom="822" w:left="567"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02C1" w14:textId="77777777" w:rsidR="009210F8" w:rsidRDefault="009210F8" w:rsidP="00A44F93">
      <w:r>
        <w:separator/>
      </w:r>
    </w:p>
  </w:endnote>
  <w:endnote w:type="continuationSeparator" w:id="0">
    <w:p w14:paraId="4B30BF4E" w14:textId="77777777" w:rsidR="009210F8" w:rsidRDefault="009210F8" w:rsidP="00A4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CA25" w14:textId="77777777" w:rsidR="009210F8" w:rsidRDefault="009210F8" w:rsidP="00A44F93">
      <w:r>
        <w:separator/>
      </w:r>
    </w:p>
  </w:footnote>
  <w:footnote w:type="continuationSeparator" w:id="0">
    <w:p w14:paraId="2A97B81A" w14:textId="77777777" w:rsidR="009210F8" w:rsidRDefault="009210F8" w:rsidP="00A44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B639" w14:textId="45631C82" w:rsidR="00414961" w:rsidRDefault="00AC24D1">
    <w:pPr>
      <w:pStyle w:val="Header"/>
    </w:pPr>
    <w:r>
      <w:rPr>
        <w:noProof/>
      </w:rPr>
      <w:drawing>
        <wp:anchor distT="0" distB="0" distL="114300" distR="114300" simplePos="0" relativeHeight="251657728" behindDoc="1" locked="0" layoutInCell="1" allowOverlap="1" wp14:anchorId="7AA37249" wp14:editId="7CE702CB">
          <wp:simplePos x="0" y="0"/>
          <wp:positionH relativeFrom="margin">
            <wp:posOffset>5887085</wp:posOffset>
          </wp:positionH>
          <wp:positionV relativeFrom="margin">
            <wp:posOffset>-323215</wp:posOffset>
          </wp:positionV>
          <wp:extent cx="1123950" cy="1123950"/>
          <wp:effectExtent l="0" t="0" r="0" b="0"/>
          <wp:wrapThrough wrapText="bothSides">
            <wp:wrapPolygon edited="0">
              <wp:start x="0" y="0"/>
              <wp:lineTo x="0" y="21234"/>
              <wp:lineTo x="21234" y="21234"/>
              <wp:lineTo x="21234"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67488" w14:textId="77777777" w:rsidR="00A44F93" w:rsidRDefault="00A44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90496"/>
    <w:multiLevelType w:val="hybridMultilevel"/>
    <w:tmpl w:val="6960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63FC5"/>
    <w:multiLevelType w:val="hybridMultilevel"/>
    <w:tmpl w:val="470A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315E83"/>
    <w:multiLevelType w:val="hybridMultilevel"/>
    <w:tmpl w:val="3C14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155D0"/>
    <w:multiLevelType w:val="hybridMultilevel"/>
    <w:tmpl w:val="8B28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016003"/>
    <w:multiLevelType w:val="hybridMultilevel"/>
    <w:tmpl w:val="51F2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41096"/>
    <w:multiLevelType w:val="hybridMultilevel"/>
    <w:tmpl w:val="99C4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CF08DF"/>
    <w:multiLevelType w:val="hybridMultilevel"/>
    <w:tmpl w:val="F32C9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F2076C"/>
    <w:multiLevelType w:val="hybridMultilevel"/>
    <w:tmpl w:val="F2763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A9669D"/>
    <w:multiLevelType w:val="hybridMultilevel"/>
    <w:tmpl w:val="CC2E7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6436">
    <w:abstractNumId w:val="0"/>
  </w:num>
  <w:num w:numId="2" w16cid:durableId="1406148706">
    <w:abstractNumId w:val="8"/>
  </w:num>
  <w:num w:numId="3" w16cid:durableId="1980500869">
    <w:abstractNumId w:val="1"/>
  </w:num>
  <w:num w:numId="4" w16cid:durableId="1239557565">
    <w:abstractNumId w:val="2"/>
  </w:num>
  <w:num w:numId="5" w16cid:durableId="1262296467">
    <w:abstractNumId w:val="5"/>
  </w:num>
  <w:num w:numId="6" w16cid:durableId="1891922272">
    <w:abstractNumId w:val="6"/>
  </w:num>
  <w:num w:numId="7" w16cid:durableId="1986619567">
    <w:abstractNumId w:val="7"/>
  </w:num>
  <w:num w:numId="8" w16cid:durableId="1151478504">
    <w:abstractNumId w:val="3"/>
  </w:num>
  <w:num w:numId="9" w16cid:durableId="168146572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5C"/>
    <w:rsid w:val="000000D9"/>
    <w:rsid w:val="00000410"/>
    <w:rsid w:val="00002E77"/>
    <w:rsid w:val="00006AED"/>
    <w:rsid w:val="00012BD8"/>
    <w:rsid w:val="00015CA4"/>
    <w:rsid w:val="0002707E"/>
    <w:rsid w:val="00032625"/>
    <w:rsid w:val="000335F7"/>
    <w:rsid w:val="00034955"/>
    <w:rsid w:val="0003499F"/>
    <w:rsid w:val="00034AE6"/>
    <w:rsid w:val="00035B85"/>
    <w:rsid w:val="00040485"/>
    <w:rsid w:val="000415EB"/>
    <w:rsid w:val="00043E27"/>
    <w:rsid w:val="000444CD"/>
    <w:rsid w:val="0006054C"/>
    <w:rsid w:val="0006103A"/>
    <w:rsid w:val="0006123E"/>
    <w:rsid w:val="00067818"/>
    <w:rsid w:val="00071026"/>
    <w:rsid w:val="00074C4E"/>
    <w:rsid w:val="00083A9C"/>
    <w:rsid w:val="00093FBA"/>
    <w:rsid w:val="0009576B"/>
    <w:rsid w:val="00095B00"/>
    <w:rsid w:val="00097A0D"/>
    <w:rsid w:val="000A1BC1"/>
    <w:rsid w:val="000A2792"/>
    <w:rsid w:val="000A64D8"/>
    <w:rsid w:val="000B21BA"/>
    <w:rsid w:val="000B754D"/>
    <w:rsid w:val="000C3B22"/>
    <w:rsid w:val="000D45DC"/>
    <w:rsid w:val="000D6DB1"/>
    <w:rsid w:val="000E1261"/>
    <w:rsid w:val="000E65ED"/>
    <w:rsid w:val="000F08E3"/>
    <w:rsid w:val="000F2CC4"/>
    <w:rsid w:val="001001D3"/>
    <w:rsid w:val="00100732"/>
    <w:rsid w:val="00106003"/>
    <w:rsid w:val="001165B6"/>
    <w:rsid w:val="00131724"/>
    <w:rsid w:val="001346DC"/>
    <w:rsid w:val="001370F0"/>
    <w:rsid w:val="00150D5C"/>
    <w:rsid w:val="00151BB8"/>
    <w:rsid w:val="00152E07"/>
    <w:rsid w:val="00155433"/>
    <w:rsid w:val="00160954"/>
    <w:rsid w:val="00160A9A"/>
    <w:rsid w:val="001629D5"/>
    <w:rsid w:val="00171E2C"/>
    <w:rsid w:val="00172EE8"/>
    <w:rsid w:val="0018454C"/>
    <w:rsid w:val="001865E9"/>
    <w:rsid w:val="0019177F"/>
    <w:rsid w:val="001965CC"/>
    <w:rsid w:val="00197F56"/>
    <w:rsid w:val="001A1607"/>
    <w:rsid w:val="001A6C44"/>
    <w:rsid w:val="001B08C0"/>
    <w:rsid w:val="001B552D"/>
    <w:rsid w:val="001B55E7"/>
    <w:rsid w:val="001B6A72"/>
    <w:rsid w:val="001C1EFB"/>
    <w:rsid w:val="001C4724"/>
    <w:rsid w:val="001C7417"/>
    <w:rsid w:val="001D2AAB"/>
    <w:rsid w:val="001D3E03"/>
    <w:rsid w:val="001D6E49"/>
    <w:rsid w:val="001D75C6"/>
    <w:rsid w:val="001F4070"/>
    <w:rsid w:val="001F4C6E"/>
    <w:rsid w:val="001F783D"/>
    <w:rsid w:val="00201965"/>
    <w:rsid w:val="0020223C"/>
    <w:rsid w:val="002025B6"/>
    <w:rsid w:val="002029E3"/>
    <w:rsid w:val="0021075C"/>
    <w:rsid w:val="002117DD"/>
    <w:rsid w:val="00214884"/>
    <w:rsid w:val="00217ECC"/>
    <w:rsid w:val="00227BC1"/>
    <w:rsid w:val="00227D93"/>
    <w:rsid w:val="00240137"/>
    <w:rsid w:val="002417BA"/>
    <w:rsid w:val="00245562"/>
    <w:rsid w:val="00250A93"/>
    <w:rsid w:val="002515AB"/>
    <w:rsid w:val="0025225D"/>
    <w:rsid w:val="00260547"/>
    <w:rsid w:val="00262AF8"/>
    <w:rsid w:val="00262E9D"/>
    <w:rsid w:val="00265B5E"/>
    <w:rsid w:val="002672FC"/>
    <w:rsid w:val="00267B9A"/>
    <w:rsid w:val="002725B3"/>
    <w:rsid w:val="00277BAE"/>
    <w:rsid w:val="00281FC5"/>
    <w:rsid w:val="00282898"/>
    <w:rsid w:val="0028313B"/>
    <w:rsid w:val="00285417"/>
    <w:rsid w:val="00291A99"/>
    <w:rsid w:val="00295964"/>
    <w:rsid w:val="002A2655"/>
    <w:rsid w:val="002A5FC8"/>
    <w:rsid w:val="002B3057"/>
    <w:rsid w:val="002B6DFB"/>
    <w:rsid w:val="002B73B3"/>
    <w:rsid w:val="002C06B6"/>
    <w:rsid w:val="002C0C98"/>
    <w:rsid w:val="002C166A"/>
    <w:rsid w:val="002C1C0D"/>
    <w:rsid w:val="002C23D3"/>
    <w:rsid w:val="002C2F54"/>
    <w:rsid w:val="002C7B1E"/>
    <w:rsid w:val="002D0557"/>
    <w:rsid w:val="002D1CD8"/>
    <w:rsid w:val="002D49DB"/>
    <w:rsid w:val="002D6C75"/>
    <w:rsid w:val="002D7B12"/>
    <w:rsid w:val="002E1464"/>
    <w:rsid w:val="002E2973"/>
    <w:rsid w:val="002E65A4"/>
    <w:rsid w:val="002F423A"/>
    <w:rsid w:val="002F5EC4"/>
    <w:rsid w:val="003040E9"/>
    <w:rsid w:val="00307AEB"/>
    <w:rsid w:val="003105FF"/>
    <w:rsid w:val="00314BC9"/>
    <w:rsid w:val="00315E7F"/>
    <w:rsid w:val="003166FD"/>
    <w:rsid w:val="00323C3E"/>
    <w:rsid w:val="0033171B"/>
    <w:rsid w:val="003440B0"/>
    <w:rsid w:val="00352887"/>
    <w:rsid w:val="00357C5D"/>
    <w:rsid w:val="00361B94"/>
    <w:rsid w:val="003774BB"/>
    <w:rsid w:val="00377AC7"/>
    <w:rsid w:val="00382E73"/>
    <w:rsid w:val="00382EDF"/>
    <w:rsid w:val="00384ACC"/>
    <w:rsid w:val="003914C4"/>
    <w:rsid w:val="0039376F"/>
    <w:rsid w:val="00396ED2"/>
    <w:rsid w:val="00397AEF"/>
    <w:rsid w:val="003B463A"/>
    <w:rsid w:val="003B4E54"/>
    <w:rsid w:val="003C540F"/>
    <w:rsid w:val="003D0804"/>
    <w:rsid w:val="003D62C1"/>
    <w:rsid w:val="003E24B3"/>
    <w:rsid w:val="003E4E24"/>
    <w:rsid w:val="003E513C"/>
    <w:rsid w:val="003F0915"/>
    <w:rsid w:val="003F41F1"/>
    <w:rsid w:val="00403F27"/>
    <w:rsid w:val="00414961"/>
    <w:rsid w:val="004232B7"/>
    <w:rsid w:val="00425699"/>
    <w:rsid w:val="00431CAF"/>
    <w:rsid w:val="0044241E"/>
    <w:rsid w:val="00472098"/>
    <w:rsid w:val="004852EC"/>
    <w:rsid w:val="004861B5"/>
    <w:rsid w:val="00487487"/>
    <w:rsid w:val="00490CD6"/>
    <w:rsid w:val="00491211"/>
    <w:rsid w:val="0049309A"/>
    <w:rsid w:val="004A1CDB"/>
    <w:rsid w:val="004A2C00"/>
    <w:rsid w:val="004A6570"/>
    <w:rsid w:val="004A6AB9"/>
    <w:rsid w:val="004B2140"/>
    <w:rsid w:val="004C0C85"/>
    <w:rsid w:val="004C2C5A"/>
    <w:rsid w:val="004C2D71"/>
    <w:rsid w:val="004C5272"/>
    <w:rsid w:val="004C7763"/>
    <w:rsid w:val="004D2684"/>
    <w:rsid w:val="004D2CCA"/>
    <w:rsid w:val="004E3B17"/>
    <w:rsid w:val="004E4A10"/>
    <w:rsid w:val="004F562F"/>
    <w:rsid w:val="00503635"/>
    <w:rsid w:val="0052029E"/>
    <w:rsid w:val="00520DFD"/>
    <w:rsid w:val="00523265"/>
    <w:rsid w:val="0052535C"/>
    <w:rsid w:val="00540486"/>
    <w:rsid w:val="00542150"/>
    <w:rsid w:val="00544111"/>
    <w:rsid w:val="00551DA6"/>
    <w:rsid w:val="00556C87"/>
    <w:rsid w:val="00562F7E"/>
    <w:rsid w:val="005825A2"/>
    <w:rsid w:val="00583615"/>
    <w:rsid w:val="005859B7"/>
    <w:rsid w:val="005867CB"/>
    <w:rsid w:val="005910A6"/>
    <w:rsid w:val="00591BEC"/>
    <w:rsid w:val="005A1B7F"/>
    <w:rsid w:val="005A2ED8"/>
    <w:rsid w:val="005A6A52"/>
    <w:rsid w:val="005B44CE"/>
    <w:rsid w:val="005B5526"/>
    <w:rsid w:val="005B67B8"/>
    <w:rsid w:val="005C441F"/>
    <w:rsid w:val="005D247A"/>
    <w:rsid w:val="005D4A66"/>
    <w:rsid w:val="005E110D"/>
    <w:rsid w:val="005E344F"/>
    <w:rsid w:val="005F025E"/>
    <w:rsid w:val="005F1DAC"/>
    <w:rsid w:val="005F2BAF"/>
    <w:rsid w:val="005F4234"/>
    <w:rsid w:val="0060148F"/>
    <w:rsid w:val="00601530"/>
    <w:rsid w:val="00605266"/>
    <w:rsid w:val="00613DBD"/>
    <w:rsid w:val="006174ED"/>
    <w:rsid w:val="006214A9"/>
    <w:rsid w:val="0062357D"/>
    <w:rsid w:val="006249CE"/>
    <w:rsid w:val="00636F1F"/>
    <w:rsid w:val="00643805"/>
    <w:rsid w:val="00644AD8"/>
    <w:rsid w:val="00647EA0"/>
    <w:rsid w:val="00652555"/>
    <w:rsid w:val="006538F4"/>
    <w:rsid w:val="0065514B"/>
    <w:rsid w:val="00655ED1"/>
    <w:rsid w:val="006602FD"/>
    <w:rsid w:val="00661436"/>
    <w:rsid w:val="006650AE"/>
    <w:rsid w:val="00671889"/>
    <w:rsid w:val="006A3925"/>
    <w:rsid w:val="006A487B"/>
    <w:rsid w:val="006A74F1"/>
    <w:rsid w:val="006B4260"/>
    <w:rsid w:val="006B7698"/>
    <w:rsid w:val="006C2458"/>
    <w:rsid w:val="006C579B"/>
    <w:rsid w:val="006D247C"/>
    <w:rsid w:val="006D3988"/>
    <w:rsid w:val="006D5483"/>
    <w:rsid w:val="006D54D8"/>
    <w:rsid w:val="006D61B2"/>
    <w:rsid w:val="006D697C"/>
    <w:rsid w:val="006E3BAC"/>
    <w:rsid w:val="006F476E"/>
    <w:rsid w:val="006F619F"/>
    <w:rsid w:val="006F79AE"/>
    <w:rsid w:val="00700706"/>
    <w:rsid w:val="00701C95"/>
    <w:rsid w:val="00705500"/>
    <w:rsid w:val="007066C9"/>
    <w:rsid w:val="00707A73"/>
    <w:rsid w:val="00711F48"/>
    <w:rsid w:val="007204E1"/>
    <w:rsid w:val="00721A3D"/>
    <w:rsid w:val="007220E3"/>
    <w:rsid w:val="00723891"/>
    <w:rsid w:val="00726368"/>
    <w:rsid w:val="00730810"/>
    <w:rsid w:val="00731DD3"/>
    <w:rsid w:val="00742B9A"/>
    <w:rsid w:val="00746F43"/>
    <w:rsid w:val="00747D06"/>
    <w:rsid w:val="00755658"/>
    <w:rsid w:val="00755D4F"/>
    <w:rsid w:val="0076094F"/>
    <w:rsid w:val="0076564D"/>
    <w:rsid w:val="007662A9"/>
    <w:rsid w:val="00770E78"/>
    <w:rsid w:val="00784C59"/>
    <w:rsid w:val="00785706"/>
    <w:rsid w:val="00791D91"/>
    <w:rsid w:val="00793C91"/>
    <w:rsid w:val="007A0753"/>
    <w:rsid w:val="007B379E"/>
    <w:rsid w:val="007C099B"/>
    <w:rsid w:val="007C0D6B"/>
    <w:rsid w:val="007C452D"/>
    <w:rsid w:val="007C46D8"/>
    <w:rsid w:val="007D57F7"/>
    <w:rsid w:val="007E7281"/>
    <w:rsid w:val="007E7C78"/>
    <w:rsid w:val="007F08EC"/>
    <w:rsid w:val="007F1025"/>
    <w:rsid w:val="007F465B"/>
    <w:rsid w:val="0080508E"/>
    <w:rsid w:val="0080599D"/>
    <w:rsid w:val="0081076B"/>
    <w:rsid w:val="00813AE2"/>
    <w:rsid w:val="00813C27"/>
    <w:rsid w:val="008145A6"/>
    <w:rsid w:val="0081589F"/>
    <w:rsid w:val="008158B1"/>
    <w:rsid w:val="00822423"/>
    <w:rsid w:val="00823E28"/>
    <w:rsid w:val="00823E3E"/>
    <w:rsid w:val="00827643"/>
    <w:rsid w:val="00833691"/>
    <w:rsid w:val="0083493B"/>
    <w:rsid w:val="00836927"/>
    <w:rsid w:val="00837A00"/>
    <w:rsid w:val="00842B8E"/>
    <w:rsid w:val="008466AF"/>
    <w:rsid w:val="00851284"/>
    <w:rsid w:val="00852E94"/>
    <w:rsid w:val="00861C0F"/>
    <w:rsid w:val="008707AB"/>
    <w:rsid w:val="00877250"/>
    <w:rsid w:val="00877B81"/>
    <w:rsid w:val="0088137D"/>
    <w:rsid w:val="008819BE"/>
    <w:rsid w:val="0088589D"/>
    <w:rsid w:val="0088644F"/>
    <w:rsid w:val="00895AA3"/>
    <w:rsid w:val="008A3B0E"/>
    <w:rsid w:val="008B0ACB"/>
    <w:rsid w:val="008B42E4"/>
    <w:rsid w:val="008B6621"/>
    <w:rsid w:val="008C4530"/>
    <w:rsid w:val="008C5B5B"/>
    <w:rsid w:val="008D057E"/>
    <w:rsid w:val="008D1E92"/>
    <w:rsid w:val="008D5291"/>
    <w:rsid w:val="008D7176"/>
    <w:rsid w:val="008E1C00"/>
    <w:rsid w:val="008E27C5"/>
    <w:rsid w:val="008E5C98"/>
    <w:rsid w:val="008E7FCB"/>
    <w:rsid w:val="008F1437"/>
    <w:rsid w:val="008F4729"/>
    <w:rsid w:val="00905841"/>
    <w:rsid w:val="00907253"/>
    <w:rsid w:val="00915373"/>
    <w:rsid w:val="009210F8"/>
    <w:rsid w:val="00924239"/>
    <w:rsid w:val="0092514D"/>
    <w:rsid w:val="009305CD"/>
    <w:rsid w:val="00933454"/>
    <w:rsid w:val="009340C0"/>
    <w:rsid w:val="009376A0"/>
    <w:rsid w:val="0095074B"/>
    <w:rsid w:val="00955E16"/>
    <w:rsid w:val="00971CA5"/>
    <w:rsid w:val="00972F9C"/>
    <w:rsid w:val="009731A2"/>
    <w:rsid w:val="00974B22"/>
    <w:rsid w:val="00987EE5"/>
    <w:rsid w:val="00990B07"/>
    <w:rsid w:val="00990EB1"/>
    <w:rsid w:val="0099321D"/>
    <w:rsid w:val="009A163F"/>
    <w:rsid w:val="009A6326"/>
    <w:rsid w:val="009B11F4"/>
    <w:rsid w:val="009C14CF"/>
    <w:rsid w:val="009C2AA5"/>
    <w:rsid w:val="009C7A37"/>
    <w:rsid w:val="009D1A2B"/>
    <w:rsid w:val="009E7244"/>
    <w:rsid w:val="009F022B"/>
    <w:rsid w:val="00A1165A"/>
    <w:rsid w:val="00A1425F"/>
    <w:rsid w:val="00A21D15"/>
    <w:rsid w:val="00A24425"/>
    <w:rsid w:val="00A25424"/>
    <w:rsid w:val="00A311E3"/>
    <w:rsid w:val="00A311F6"/>
    <w:rsid w:val="00A3634C"/>
    <w:rsid w:val="00A44F93"/>
    <w:rsid w:val="00A45673"/>
    <w:rsid w:val="00A47C5A"/>
    <w:rsid w:val="00A70F7F"/>
    <w:rsid w:val="00A81163"/>
    <w:rsid w:val="00A866DE"/>
    <w:rsid w:val="00A902DA"/>
    <w:rsid w:val="00A90E89"/>
    <w:rsid w:val="00A945E0"/>
    <w:rsid w:val="00A95B64"/>
    <w:rsid w:val="00AA0972"/>
    <w:rsid w:val="00AB7C8A"/>
    <w:rsid w:val="00AC0247"/>
    <w:rsid w:val="00AC24D1"/>
    <w:rsid w:val="00AC5B76"/>
    <w:rsid w:val="00AC661F"/>
    <w:rsid w:val="00AC77A4"/>
    <w:rsid w:val="00AD00FF"/>
    <w:rsid w:val="00AD07C4"/>
    <w:rsid w:val="00AD1F3C"/>
    <w:rsid w:val="00AD2720"/>
    <w:rsid w:val="00AD5D13"/>
    <w:rsid w:val="00AD60D3"/>
    <w:rsid w:val="00AE42C8"/>
    <w:rsid w:val="00AF26DC"/>
    <w:rsid w:val="00B04C47"/>
    <w:rsid w:val="00B07026"/>
    <w:rsid w:val="00B12895"/>
    <w:rsid w:val="00B21740"/>
    <w:rsid w:val="00B22B6F"/>
    <w:rsid w:val="00B251DE"/>
    <w:rsid w:val="00B255ED"/>
    <w:rsid w:val="00B25B4A"/>
    <w:rsid w:val="00B301FB"/>
    <w:rsid w:val="00B309E5"/>
    <w:rsid w:val="00B3167D"/>
    <w:rsid w:val="00B32F58"/>
    <w:rsid w:val="00B40548"/>
    <w:rsid w:val="00B42537"/>
    <w:rsid w:val="00B44AC6"/>
    <w:rsid w:val="00B4740B"/>
    <w:rsid w:val="00B51C30"/>
    <w:rsid w:val="00B54570"/>
    <w:rsid w:val="00B54F6D"/>
    <w:rsid w:val="00B6117B"/>
    <w:rsid w:val="00B61290"/>
    <w:rsid w:val="00B62E1D"/>
    <w:rsid w:val="00B633AE"/>
    <w:rsid w:val="00B66D5A"/>
    <w:rsid w:val="00B745C5"/>
    <w:rsid w:val="00B7540B"/>
    <w:rsid w:val="00B8581A"/>
    <w:rsid w:val="00B8601A"/>
    <w:rsid w:val="00B870C6"/>
    <w:rsid w:val="00B92095"/>
    <w:rsid w:val="00B9396F"/>
    <w:rsid w:val="00B93ED3"/>
    <w:rsid w:val="00BA4BBB"/>
    <w:rsid w:val="00BA52F0"/>
    <w:rsid w:val="00BA626E"/>
    <w:rsid w:val="00BA6A4B"/>
    <w:rsid w:val="00BB6054"/>
    <w:rsid w:val="00BB6A29"/>
    <w:rsid w:val="00BC0C4B"/>
    <w:rsid w:val="00BC1730"/>
    <w:rsid w:val="00BC247D"/>
    <w:rsid w:val="00BC59BC"/>
    <w:rsid w:val="00BC6745"/>
    <w:rsid w:val="00BD49A4"/>
    <w:rsid w:val="00BD7013"/>
    <w:rsid w:val="00BE583D"/>
    <w:rsid w:val="00BE77B8"/>
    <w:rsid w:val="00BF4877"/>
    <w:rsid w:val="00BF7CA1"/>
    <w:rsid w:val="00C002DE"/>
    <w:rsid w:val="00C04BC6"/>
    <w:rsid w:val="00C07BBA"/>
    <w:rsid w:val="00C1364C"/>
    <w:rsid w:val="00C13659"/>
    <w:rsid w:val="00C175B7"/>
    <w:rsid w:val="00C21C3B"/>
    <w:rsid w:val="00C24F20"/>
    <w:rsid w:val="00C264CA"/>
    <w:rsid w:val="00C308D7"/>
    <w:rsid w:val="00C350FD"/>
    <w:rsid w:val="00C446C4"/>
    <w:rsid w:val="00C46DFE"/>
    <w:rsid w:val="00C47B1F"/>
    <w:rsid w:val="00C57065"/>
    <w:rsid w:val="00C76B79"/>
    <w:rsid w:val="00C80B90"/>
    <w:rsid w:val="00C810AB"/>
    <w:rsid w:val="00C83105"/>
    <w:rsid w:val="00C86736"/>
    <w:rsid w:val="00C870B2"/>
    <w:rsid w:val="00C90B2A"/>
    <w:rsid w:val="00CA3F0F"/>
    <w:rsid w:val="00CA50D9"/>
    <w:rsid w:val="00CB020F"/>
    <w:rsid w:val="00CB0387"/>
    <w:rsid w:val="00CB24B1"/>
    <w:rsid w:val="00CB4ABB"/>
    <w:rsid w:val="00CC7F94"/>
    <w:rsid w:val="00CD616D"/>
    <w:rsid w:val="00CE00A9"/>
    <w:rsid w:val="00CE0170"/>
    <w:rsid w:val="00CE1EC4"/>
    <w:rsid w:val="00CE325B"/>
    <w:rsid w:val="00CE3A16"/>
    <w:rsid w:val="00CE5FDB"/>
    <w:rsid w:val="00CF0524"/>
    <w:rsid w:val="00D027F3"/>
    <w:rsid w:val="00D10E11"/>
    <w:rsid w:val="00D12819"/>
    <w:rsid w:val="00D1352C"/>
    <w:rsid w:val="00D16424"/>
    <w:rsid w:val="00D17354"/>
    <w:rsid w:val="00D201E9"/>
    <w:rsid w:val="00D30C9D"/>
    <w:rsid w:val="00D30D7D"/>
    <w:rsid w:val="00D401BB"/>
    <w:rsid w:val="00D40F7B"/>
    <w:rsid w:val="00D43F5E"/>
    <w:rsid w:val="00D46652"/>
    <w:rsid w:val="00D507F5"/>
    <w:rsid w:val="00D648C6"/>
    <w:rsid w:val="00D75FF8"/>
    <w:rsid w:val="00D76A0A"/>
    <w:rsid w:val="00D7780D"/>
    <w:rsid w:val="00D924DF"/>
    <w:rsid w:val="00D93FB3"/>
    <w:rsid w:val="00DA0196"/>
    <w:rsid w:val="00DA30B0"/>
    <w:rsid w:val="00DA45E1"/>
    <w:rsid w:val="00DA6C8E"/>
    <w:rsid w:val="00DB65E1"/>
    <w:rsid w:val="00DC7F33"/>
    <w:rsid w:val="00DD1116"/>
    <w:rsid w:val="00DD61AE"/>
    <w:rsid w:val="00DE2B2D"/>
    <w:rsid w:val="00DE359A"/>
    <w:rsid w:val="00DE4715"/>
    <w:rsid w:val="00DE7793"/>
    <w:rsid w:val="00DF31DF"/>
    <w:rsid w:val="00DF39BB"/>
    <w:rsid w:val="00DF59D4"/>
    <w:rsid w:val="00E05D3C"/>
    <w:rsid w:val="00E05F49"/>
    <w:rsid w:val="00E1406A"/>
    <w:rsid w:val="00E15B83"/>
    <w:rsid w:val="00E16183"/>
    <w:rsid w:val="00E163FF"/>
    <w:rsid w:val="00E167E3"/>
    <w:rsid w:val="00E235A3"/>
    <w:rsid w:val="00E2466F"/>
    <w:rsid w:val="00E25A8C"/>
    <w:rsid w:val="00E31608"/>
    <w:rsid w:val="00E3280A"/>
    <w:rsid w:val="00E350BC"/>
    <w:rsid w:val="00E43D1A"/>
    <w:rsid w:val="00E45033"/>
    <w:rsid w:val="00E45212"/>
    <w:rsid w:val="00E47E62"/>
    <w:rsid w:val="00E52415"/>
    <w:rsid w:val="00E52AAA"/>
    <w:rsid w:val="00E53688"/>
    <w:rsid w:val="00E54008"/>
    <w:rsid w:val="00E63D2F"/>
    <w:rsid w:val="00E72A78"/>
    <w:rsid w:val="00E76D5C"/>
    <w:rsid w:val="00E80444"/>
    <w:rsid w:val="00E82C83"/>
    <w:rsid w:val="00E96EFC"/>
    <w:rsid w:val="00EA0ADA"/>
    <w:rsid w:val="00EA1B56"/>
    <w:rsid w:val="00EB273A"/>
    <w:rsid w:val="00EB3537"/>
    <w:rsid w:val="00EC5297"/>
    <w:rsid w:val="00EC6C9C"/>
    <w:rsid w:val="00EC73F3"/>
    <w:rsid w:val="00ED29AA"/>
    <w:rsid w:val="00ED7A63"/>
    <w:rsid w:val="00EE1400"/>
    <w:rsid w:val="00EE2617"/>
    <w:rsid w:val="00EE3333"/>
    <w:rsid w:val="00EE475B"/>
    <w:rsid w:val="00EF12E6"/>
    <w:rsid w:val="00F129DB"/>
    <w:rsid w:val="00F26CEA"/>
    <w:rsid w:val="00F3351A"/>
    <w:rsid w:val="00F36BCF"/>
    <w:rsid w:val="00F44021"/>
    <w:rsid w:val="00F53D57"/>
    <w:rsid w:val="00F60008"/>
    <w:rsid w:val="00F62F2D"/>
    <w:rsid w:val="00F66598"/>
    <w:rsid w:val="00F725D4"/>
    <w:rsid w:val="00F735D4"/>
    <w:rsid w:val="00F769DC"/>
    <w:rsid w:val="00F80118"/>
    <w:rsid w:val="00F80503"/>
    <w:rsid w:val="00F81291"/>
    <w:rsid w:val="00F84BA6"/>
    <w:rsid w:val="00F86AAE"/>
    <w:rsid w:val="00F92E3C"/>
    <w:rsid w:val="00F930C5"/>
    <w:rsid w:val="00F93122"/>
    <w:rsid w:val="00F958AC"/>
    <w:rsid w:val="00FA495C"/>
    <w:rsid w:val="00FB02B1"/>
    <w:rsid w:val="00FB4AAC"/>
    <w:rsid w:val="00FB5477"/>
    <w:rsid w:val="00FB61D7"/>
    <w:rsid w:val="00FB65AD"/>
    <w:rsid w:val="00FB6A83"/>
    <w:rsid w:val="00FC23CA"/>
    <w:rsid w:val="00FC5CF7"/>
    <w:rsid w:val="00FC713F"/>
    <w:rsid w:val="00FC76D7"/>
    <w:rsid w:val="00FD0F61"/>
    <w:rsid w:val="00FD1CF1"/>
    <w:rsid w:val="00FE4902"/>
    <w:rsid w:val="00FE4BB6"/>
    <w:rsid w:val="00FE7574"/>
    <w:rsid w:val="00FE75D0"/>
    <w:rsid w:val="00FF26AB"/>
    <w:rsid w:val="00FF583E"/>
    <w:rsid w:val="00FF60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31164"/>
  <w15:chartTrackingRefBased/>
  <w15:docId w15:val="{E5774676-C380-4FEE-9BD1-339F9820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lang w:val="en-GB"/>
    </w:rPr>
  </w:style>
  <w:style w:type="paragraph" w:styleId="Heading2">
    <w:name w:val="heading 2"/>
    <w:basedOn w:val="Normal"/>
    <w:next w:val="Normal"/>
    <w:qFormat/>
    <w:pPr>
      <w:keepNext/>
      <w:outlineLvl w:val="1"/>
    </w:pPr>
    <w:rPr>
      <w:rFonts w:ascii="Arial" w:hAnsi="Arial" w:cs="Arial"/>
      <w:b/>
      <w:bCs/>
      <w:sz w:val="28"/>
      <w:lang w:val="en-GB"/>
    </w:rPr>
  </w:style>
  <w:style w:type="paragraph" w:styleId="Heading3">
    <w:name w:val="heading 3"/>
    <w:basedOn w:val="Normal"/>
    <w:next w:val="Normal"/>
    <w:qFormat/>
    <w:pPr>
      <w:keepNext/>
      <w:outlineLvl w:val="2"/>
    </w:pPr>
    <w:rPr>
      <w:rFonts w:ascii="Arial" w:hAnsi="Arial" w:cs="Arial"/>
      <w:sz w:val="28"/>
      <w:lang w:val="en-GB"/>
    </w:rPr>
  </w:style>
  <w:style w:type="paragraph" w:styleId="Heading4">
    <w:name w:val="heading 4"/>
    <w:basedOn w:val="Normal"/>
    <w:next w:val="Normal"/>
    <w:qFormat/>
    <w:pPr>
      <w:keepNext/>
      <w:outlineLvl w:val="3"/>
    </w:pPr>
    <w:rPr>
      <w:rFonts w:ascii="Arial" w:hAnsi="Arial" w:cs="Arial"/>
      <w:sz w:val="32"/>
      <w:lang w:val="en-GB"/>
    </w:rPr>
  </w:style>
  <w:style w:type="paragraph" w:styleId="Heading5">
    <w:name w:val="heading 5"/>
    <w:basedOn w:val="Normal"/>
    <w:next w:val="Normal"/>
    <w:qFormat/>
    <w:pPr>
      <w:keepNext/>
      <w:outlineLvl w:val="4"/>
    </w:pPr>
    <w:rPr>
      <w:rFonts w:ascii="Arial" w:hAnsi="Arial" w:cs="Arial"/>
      <w:b/>
      <w:bCs/>
      <w:u w:val="single"/>
    </w:rPr>
  </w:style>
  <w:style w:type="paragraph" w:styleId="Heading6">
    <w:name w:val="heading 6"/>
    <w:basedOn w:val="Normal"/>
    <w:next w:val="Normal"/>
    <w:qFormat/>
    <w:pPr>
      <w:keepNext/>
      <w:jc w:val="center"/>
      <w:outlineLvl w:val="5"/>
    </w:pPr>
    <w:rPr>
      <w:rFonts w:ascii="Arial" w:hAnsi="Arial" w:cs="Arial"/>
      <w:b/>
      <w:bCs/>
      <w:sz w:val="28"/>
      <w:lang w:val="en-GB"/>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jc w:val="center"/>
      <w:outlineLvl w:val="7"/>
    </w:pPr>
    <w:rPr>
      <w:rFonts w:ascii="Arial" w:hAnsi="Arial" w:cs="Arial"/>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rPr>
  </w:style>
  <w:style w:type="paragraph" w:styleId="BodyTextIndent">
    <w:name w:val="Body Text Indent"/>
    <w:basedOn w:val="Normal"/>
    <w:semiHidden/>
    <w:pPr>
      <w:ind w:left="720"/>
    </w:pPr>
    <w:rPr>
      <w:rFonts w:ascii="Arial" w:hAnsi="Arial" w:cs="Arial"/>
      <w:lang w:val="en-GB"/>
    </w:rPr>
  </w:style>
  <w:style w:type="paragraph" w:styleId="BodyText2">
    <w:name w:val="Body Text 2"/>
    <w:basedOn w:val="Normal"/>
    <w:semiHidden/>
    <w:rPr>
      <w:rFonts w:ascii="Georgia" w:hAnsi="Georgia"/>
      <w:color w:val="000000"/>
      <w:szCs w:val="10"/>
      <w:lang w:val="en-GB"/>
    </w:rPr>
  </w:style>
  <w:style w:type="paragraph" w:styleId="Title">
    <w:name w:val="Title"/>
    <w:basedOn w:val="Normal"/>
    <w:qFormat/>
    <w:pPr>
      <w:jc w:val="center"/>
    </w:pPr>
    <w:rPr>
      <w:rFonts w:ascii="Tahoma" w:hAnsi="Tahoma" w:cs="Tahoma"/>
      <w:b/>
      <w:bCs/>
      <w:lang w:val="en-GB"/>
    </w:rPr>
  </w:style>
  <w:style w:type="character" w:styleId="Hyperlink">
    <w:name w:val="Hyperlink"/>
    <w:semiHidden/>
    <w:rPr>
      <w:color w:val="0000FF"/>
      <w:u w:val="single"/>
    </w:rPr>
  </w:style>
  <w:style w:type="table" w:styleId="TableGrid">
    <w:name w:val="Table Grid"/>
    <w:basedOn w:val="TableNormal"/>
    <w:uiPriority w:val="59"/>
    <w:rsid w:val="004C2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C2D71"/>
    <w:pPr>
      <w:tabs>
        <w:tab w:val="center" w:pos="4513"/>
        <w:tab w:val="right" w:pos="9026"/>
      </w:tabs>
    </w:pPr>
    <w:rPr>
      <w:rFonts w:ascii="Calibri" w:eastAsia="Calibri" w:hAnsi="Calibri"/>
      <w:sz w:val="22"/>
      <w:szCs w:val="22"/>
      <w:lang w:val="x-none"/>
    </w:rPr>
  </w:style>
  <w:style w:type="character" w:customStyle="1" w:styleId="FooterChar">
    <w:name w:val="Footer Char"/>
    <w:link w:val="Footer"/>
    <w:uiPriority w:val="99"/>
    <w:rsid w:val="004C2D71"/>
    <w:rPr>
      <w:rFonts w:ascii="Calibri" w:eastAsia="Calibri" w:hAnsi="Calibri"/>
      <w:sz w:val="22"/>
      <w:szCs w:val="22"/>
      <w:lang w:eastAsia="en-US"/>
    </w:rPr>
  </w:style>
  <w:style w:type="table" w:customStyle="1" w:styleId="TableGrid1">
    <w:name w:val="Table Grid1"/>
    <w:basedOn w:val="TableNormal"/>
    <w:next w:val="TableGrid"/>
    <w:uiPriority w:val="59"/>
    <w:rsid w:val="004C2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F93"/>
    <w:pPr>
      <w:tabs>
        <w:tab w:val="center" w:pos="4513"/>
        <w:tab w:val="right" w:pos="9026"/>
      </w:tabs>
    </w:pPr>
  </w:style>
  <w:style w:type="character" w:customStyle="1" w:styleId="HeaderChar">
    <w:name w:val="Header Char"/>
    <w:link w:val="Header"/>
    <w:uiPriority w:val="99"/>
    <w:rsid w:val="00A44F93"/>
    <w:rPr>
      <w:sz w:val="24"/>
      <w:szCs w:val="24"/>
      <w:lang w:val="en-US" w:eastAsia="en-US"/>
    </w:rPr>
  </w:style>
  <w:style w:type="paragraph" w:styleId="BalloonText">
    <w:name w:val="Balloon Text"/>
    <w:basedOn w:val="Normal"/>
    <w:link w:val="BalloonTextChar"/>
    <w:uiPriority w:val="99"/>
    <w:semiHidden/>
    <w:unhideWhenUsed/>
    <w:rsid w:val="00A44F93"/>
    <w:rPr>
      <w:rFonts w:ascii="Tahoma" w:hAnsi="Tahoma"/>
      <w:sz w:val="16"/>
      <w:szCs w:val="16"/>
    </w:rPr>
  </w:style>
  <w:style w:type="character" w:customStyle="1" w:styleId="BalloonTextChar">
    <w:name w:val="Balloon Text Char"/>
    <w:link w:val="BalloonText"/>
    <w:uiPriority w:val="99"/>
    <w:semiHidden/>
    <w:rsid w:val="00A44F93"/>
    <w:rPr>
      <w:rFonts w:ascii="Tahoma" w:hAnsi="Tahoma" w:cs="Tahoma"/>
      <w:sz w:val="16"/>
      <w:szCs w:val="16"/>
      <w:lang w:val="en-US" w:eastAsia="en-US"/>
    </w:rPr>
  </w:style>
  <w:style w:type="character" w:styleId="Strong">
    <w:name w:val="Strong"/>
    <w:uiPriority w:val="22"/>
    <w:qFormat/>
    <w:rsid w:val="00B07026"/>
    <w:rPr>
      <w:b/>
      <w:bCs/>
    </w:rPr>
  </w:style>
  <w:style w:type="paragraph" w:styleId="ListParagraph">
    <w:name w:val="List Paragraph"/>
    <w:basedOn w:val="Normal"/>
    <w:uiPriority w:val="34"/>
    <w:qFormat/>
    <w:rsid w:val="005F4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227">
      <w:bodyDiv w:val="1"/>
      <w:marLeft w:val="0"/>
      <w:marRight w:val="0"/>
      <w:marTop w:val="0"/>
      <w:marBottom w:val="0"/>
      <w:divBdr>
        <w:top w:val="none" w:sz="0" w:space="0" w:color="auto"/>
        <w:left w:val="none" w:sz="0" w:space="0" w:color="auto"/>
        <w:bottom w:val="none" w:sz="0" w:space="0" w:color="auto"/>
        <w:right w:val="none" w:sz="0" w:space="0" w:color="auto"/>
      </w:divBdr>
    </w:div>
    <w:div w:id="55320340">
      <w:bodyDiv w:val="1"/>
      <w:marLeft w:val="0"/>
      <w:marRight w:val="0"/>
      <w:marTop w:val="0"/>
      <w:marBottom w:val="0"/>
      <w:divBdr>
        <w:top w:val="none" w:sz="0" w:space="0" w:color="auto"/>
        <w:left w:val="none" w:sz="0" w:space="0" w:color="auto"/>
        <w:bottom w:val="none" w:sz="0" w:space="0" w:color="auto"/>
        <w:right w:val="none" w:sz="0" w:space="0" w:color="auto"/>
      </w:divBdr>
    </w:div>
    <w:div w:id="434905508">
      <w:bodyDiv w:val="1"/>
      <w:marLeft w:val="0"/>
      <w:marRight w:val="0"/>
      <w:marTop w:val="0"/>
      <w:marBottom w:val="0"/>
      <w:divBdr>
        <w:top w:val="none" w:sz="0" w:space="0" w:color="auto"/>
        <w:left w:val="none" w:sz="0" w:space="0" w:color="auto"/>
        <w:bottom w:val="none" w:sz="0" w:space="0" w:color="auto"/>
        <w:right w:val="none" w:sz="0" w:space="0" w:color="auto"/>
      </w:divBdr>
    </w:div>
    <w:div w:id="525943646">
      <w:bodyDiv w:val="1"/>
      <w:marLeft w:val="0"/>
      <w:marRight w:val="0"/>
      <w:marTop w:val="0"/>
      <w:marBottom w:val="0"/>
      <w:divBdr>
        <w:top w:val="none" w:sz="0" w:space="0" w:color="auto"/>
        <w:left w:val="none" w:sz="0" w:space="0" w:color="auto"/>
        <w:bottom w:val="none" w:sz="0" w:space="0" w:color="auto"/>
        <w:right w:val="none" w:sz="0" w:space="0" w:color="auto"/>
      </w:divBdr>
    </w:div>
    <w:div w:id="589316799">
      <w:bodyDiv w:val="1"/>
      <w:marLeft w:val="0"/>
      <w:marRight w:val="0"/>
      <w:marTop w:val="0"/>
      <w:marBottom w:val="0"/>
      <w:divBdr>
        <w:top w:val="none" w:sz="0" w:space="0" w:color="auto"/>
        <w:left w:val="none" w:sz="0" w:space="0" w:color="auto"/>
        <w:bottom w:val="none" w:sz="0" w:space="0" w:color="auto"/>
        <w:right w:val="none" w:sz="0" w:space="0" w:color="auto"/>
      </w:divBdr>
    </w:div>
    <w:div w:id="606471832">
      <w:bodyDiv w:val="1"/>
      <w:marLeft w:val="0"/>
      <w:marRight w:val="0"/>
      <w:marTop w:val="0"/>
      <w:marBottom w:val="0"/>
      <w:divBdr>
        <w:top w:val="none" w:sz="0" w:space="0" w:color="auto"/>
        <w:left w:val="none" w:sz="0" w:space="0" w:color="auto"/>
        <w:bottom w:val="none" w:sz="0" w:space="0" w:color="auto"/>
        <w:right w:val="none" w:sz="0" w:space="0" w:color="auto"/>
      </w:divBdr>
      <w:divsChild>
        <w:div w:id="37318009">
          <w:marLeft w:val="0"/>
          <w:marRight w:val="0"/>
          <w:marTop w:val="0"/>
          <w:marBottom w:val="0"/>
          <w:divBdr>
            <w:top w:val="none" w:sz="0" w:space="0" w:color="auto"/>
            <w:left w:val="none" w:sz="0" w:space="0" w:color="auto"/>
            <w:bottom w:val="none" w:sz="0" w:space="0" w:color="auto"/>
            <w:right w:val="none" w:sz="0" w:space="0" w:color="auto"/>
          </w:divBdr>
        </w:div>
        <w:div w:id="1713767125">
          <w:marLeft w:val="0"/>
          <w:marRight w:val="0"/>
          <w:marTop w:val="0"/>
          <w:marBottom w:val="0"/>
          <w:divBdr>
            <w:top w:val="none" w:sz="0" w:space="0" w:color="auto"/>
            <w:left w:val="none" w:sz="0" w:space="0" w:color="auto"/>
            <w:bottom w:val="none" w:sz="0" w:space="0" w:color="auto"/>
            <w:right w:val="none" w:sz="0" w:space="0" w:color="auto"/>
          </w:divBdr>
        </w:div>
        <w:div w:id="657223138">
          <w:marLeft w:val="0"/>
          <w:marRight w:val="0"/>
          <w:marTop w:val="0"/>
          <w:marBottom w:val="0"/>
          <w:divBdr>
            <w:top w:val="none" w:sz="0" w:space="0" w:color="auto"/>
            <w:left w:val="none" w:sz="0" w:space="0" w:color="auto"/>
            <w:bottom w:val="none" w:sz="0" w:space="0" w:color="auto"/>
            <w:right w:val="none" w:sz="0" w:space="0" w:color="auto"/>
          </w:divBdr>
        </w:div>
        <w:div w:id="504368970">
          <w:marLeft w:val="0"/>
          <w:marRight w:val="0"/>
          <w:marTop w:val="0"/>
          <w:marBottom w:val="0"/>
          <w:divBdr>
            <w:top w:val="none" w:sz="0" w:space="0" w:color="auto"/>
            <w:left w:val="none" w:sz="0" w:space="0" w:color="auto"/>
            <w:bottom w:val="none" w:sz="0" w:space="0" w:color="auto"/>
            <w:right w:val="none" w:sz="0" w:space="0" w:color="auto"/>
          </w:divBdr>
        </w:div>
        <w:div w:id="448861633">
          <w:marLeft w:val="0"/>
          <w:marRight w:val="0"/>
          <w:marTop w:val="0"/>
          <w:marBottom w:val="0"/>
          <w:divBdr>
            <w:top w:val="none" w:sz="0" w:space="0" w:color="auto"/>
            <w:left w:val="none" w:sz="0" w:space="0" w:color="auto"/>
            <w:bottom w:val="none" w:sz="0" w:space="0" w:color="auto"/>
            <w:right w:val="none" w:sz="0" w:space="0" w:color="auto"/>
          </w:divBdr>
        </w:div>
      </w:divsChild>
    </w:div>
    <w:div w:id="690301292">
      <w:bodyDiv w:val="1"/>
      <w:marLeft w:val="0"/>
      <w:marRight w:val="0"/>
      <w:marTop w:val="0"/>
      <w:marBottom w:val="0"/>
      <w:divBdr>
        <w:top w:val="none" w:sz="0" w:space="0" w:color="auto"/>
        <w:left w:val="none" w:sz="0" w:space="0" w:color="auto"/>
        <w:bottom w:val="none" w:sz="0" w:space="0" w:color="auto"/>
        <w:right w:val="none" w:sz="0" w:space="0" w:color="auto"/>
      </w:divBdr>
      <w:divsChild>
        <w:div w:id="1592228964">
          <w:marLeft w:val="0"/>
          <w:marRight w:val="0"/>
          <w:marTop w:val="0"/>
          <w:marBottom w:val="0"/>
          <w:divBdr>
            <w:top w:val="none" w:sz="0" w:space="0" w:color="auto"/>
            <w:left w:val="none" w:sz="0" w:space="0" w:color="auto"/>
            <w:bottom w:val="none" w:sz="0" w:space="0" w:color="auto"/>
            <w:right w:val="none" w:sz="0" w:space="0" w:color="auto"/>
          </w:divBdr>
        </w:div>
        <w:div w:id="956713982">
          <w:marLeft w:val="0"/>
          <w:marRight w:val="0"/>
          <w:marTop w:val="0"/>
          <w:marBottom w:val="0"/>
          <w:divBdr>
            <w:top w:val="none" w:sz="0" w:space="0" w:color="auto"/>
            <w:left w:val="none" w:sz="0" w:space="0" w:color="auto"/>
            <w:bottom w:val="none" w:sz="0" w:space="0" w:color="auto"/>
            <w:right w:val="none" w:sz="0" w:space="0" w:color="auto"/>
          </w:divBdr>
        </w:div>
        <w:div w:id="1876429232">
          <w:marLeft w:val="0"/>
          <w:marRight w:val="0"/>
          <w:marTop w:val="0"/>
          <w:marBottom w:val="0"/>
          <w:divBdr>
            <w:top w:val="none" w:sz="0" w:space="0" w:color="auto"/>
            <w:left w:val="none" w:sz="0" w:space="0" w:color="auto"/>
            <w:bottom w:val="none" w:sz="0" w:space="0" w:color="auto"/>
            <w:right w:val="none" w:sz="0" w:space="0" w:color="auto"/>
          </w:divBdr>
        </w:div>
      </w:divsChild>
    </w:div>
    <w:div w:id="725419725">
      <w:bodyDiv w:val="1"/>
      <w:marLeft w:val="0"/>
      <w:marRight w:val="0"/>
      <w:marTop w:val="0"/>
      <w:marBottom w:val="0"/>
      <w:divBdr>
        <w:top w:val="none" w:sz="0" w:space="0" w:color="auto"/>
        <w:left w:val="none" w:sz="0" w:space="0" w:color="auto"/>
        <w:bottom w:val="none" w:sz="0" w:space="0" w:color="auto"/>
        <w:right w:val="none" w:sz="0" w:space="0" w:color="auto"/>
      </w:divBdr>
    </w:div>
    <w:div w:id="739595923">
      <w:bodyDiv w:val="1"/>
      <w:marLeft w:val="0"/>
      <w:marRight w:val="0"/>
      <w:marTop w:val="0"/>
      <w:marBottom w:val="0"/>
      <w:divBdr>
        <w:top w:val="none" w:sz="0" w:space="0" w:color="auto"/>
        <w:left w:val="none" w:sz="0" w:space="0" w:color="auto"/>
        <w:bottom w:val="none" w:sz="0" w:space="0" w:color="auto"/>
        <w:right w:val="none" w:sz="0" w:space="0" w:color="auto"/>
      </w:divBdr>
    </w:div>
    <w:div w:id="846290433">
      <w:bodyDiv w:val="1"/>
      <w:marLeft w:val="0"/>
      <w:marRight w:val="0"/>
      <w:marTop w:val="0"/>
      <w:marBottom w:val="0"/>
      <w:divBdr>
        <w:top w:val="none" w:sz="0" w:space="0" w:color="auto"/>
        <w:left w:val="none" w:sz="0" w:space="0" w:color="auto"/>
        <w:bottom w:val="none" w:sz="0" w:space="0" w:color="auto"/>
        <w:right w:val="none" w:sz="0" w:space="0" w:color="auto"/>
      </w:divBdr>
      <w:divsChild>
        <w:div w:id="731930989">
          <w:marLeft w:val="0"/>
          <w:marRight w:val="0"/>
          <w:marTop w:val="0"/>
          <w:marBottom w:val="0"/>
          <w:divBdr>
            <w:top w:val="none" w:sz="0" w:space="0" w:color="auto"/>
            <w:left w:val="none" w:sz="0" w:space="0" w:color="auto"/>
            <w:bottom w:val="none" w:sz="0" w:space="0" w:color="auto"/>
            <w:right w:val="none" w:sz="0" w:space="0" w:color="auto"/>
          </w:divBdr>
          <w:divsChild>
            <w:div w:id="113793855">
              <w:marLeft w:val="0"/>
              <w:marRight w:val="0"/>
              <w:marTop w:val="0"/>
              <w:marBottom w:val="0"/>
              <w:divBdr>
                <w:top w:val="none" w:sz="0" w:space="0" w:color="auto"/>
                <w:left w:val="none" w:sz="0" w:space="0" w:color="auto"/>
                <w:bottom w:val="none" w:sz="0" w:space="0" w:color="auto"/>
                <w:right w:val="none" w:sz="0" w:space="0" w:color="auto"/>
              </w:divBdr>
              <w:divsChild>
                <w:div w:id="871109353">
                  <w:marLeft w:val="0"/>
                  <w:marRight w:val="0"/>
                  <w:marTop w:val="0"/>
                  <w:marBottom w:val="0"/>
                  <w:divBdr>
                    <w:top w:val="none" w:sz="0" w:space="0" w:color="auto"/>
                    <w:left w:val="none" w:sz="0" w:space="0" w:color="auto"/>
                    <w:bottom w:val="none" w:sz="0" w:space="0" w:color="auto"/>
                    <w:right w:val="none" w:sz="0" w:space="0" w:color="auto"/>
                  </w:divBdr>
                  <w:divsChild>
                    <w:div w:id="2013218922">
                      <w:marLeft w:val="0"/>
                      <w:marRight w:val="0"/>
                      <w:marTop w:val="0"/>
                      <w:marBottom w:val="0"/>
                      <w:divBdr>
                        <w:top w:val="none" w:sz="0" w:space="0" w:color="auto"/>
                        <w:left w:val="none" w:sz="0" w:space="0" w:color="auto"/>
                        <w:bottom w:val="none" w:sz="0" w:space="0" w:color="auto"/>
                        <w:right w:val="none" w:sz="0" w:space="0" w:color="auto"/>
                      </w:divBdr>
                      <w:divsChild>
                        <w:div w:id="16662315">
                          <w:marLeft w:val="0"/>
                          <w:marRight w:val="0"/>
                          <w:marTop w:val="0"/>
                          <w:marBottom w:val="0"/>
                          <w:divBdr>
                            <w:top w:val="none" w:sz="0" w:space="0" w:color="auto"/>
                            <w:left w:val="none" w:sz="0" w:space="0" w:color="auto"/>
                            <w:bottom w:val="none" w:sz="0" w:space="0" w:color="auto"/>
                            <w:right w:val="none" w:sz="0" w:space="0" w:color="auto"/>
                          </w:divBdr>
                          <w:divsChild>
                            <w:div w:id="993995856">
                              <w:marLeft w:val="0"/>
                              <w:marRight w:val="0"/>
                              <w:marTop w:val="0"/>
                              <w:marBottom w:val="0"/>
                              <w:divBdr>
                                <w:top w:val="none" w:sz="0" w:space="0" w:color="auto"/>
                                <w:left w:val="none" w:sz="0" w:space="0" w:color="auto"/>
                                <w:bottom w:val="none" w:sz="0" w:space="0" w:color="auto"/>
                                <w:right w:val="none" w:sz="0" w:space="0" w:color="auto"/>
                              </w:divBdr>
                              <w:divsChild>
                                <w:div w:id="2138907909">
                                  <w:marLeft w:val="0"/>
                                  <w:marRight w:val="0"/>
                                  <w:marTop w:val="0"/>
                                  <w:marBottom w:val="0"/>
                                  <w:divBdr>
                                    <w:top w:val="none" w:sz="0" w:space="0" w:color="auto"/>
                                    <w:left w:val="none" w:sz="0" w:space="0" w:color="auto"/>
                                    <w:bottom w:val="none" w:sz="0" w:space="0" w:color="auto"/>
                                    <w:right w:val="none" w:sz="0" w:space="0" w:color="auto"/>
                                  </w:divBdr>
                                  <w:divsChild>
                                    <w:div w:id="1972009515">
                                      <w:marLeft w:val="0"/>
                                      <w:marRight w:val="0"/>
                                      <w:marTop w:val="0"/>
                                      <w:marBottom w:val="0"/>
                                      <w:divBdr>
                                        <w:top w:val="none" w:sz="0" w:space="0" w:color="auto"/>
                                        <w:left w:val="none" w:sz="0" w:space="0" w:color="auto"/>
                                        <w:bottom w:val="none" w:sz="0" w:space="0" w:color="auto"/>
                                        <w:right w:val="none" w:sz="0" w:space="0" w:color="auto"/>
                                      </w:divBdr>
                                      <w:divsChild>
                                        <w:div w:id="1471631475">
                                          <w:marLeft w:val="0"/>
                                          <w:marRight w:val="0"/>
                                          <w:marTop w:val="0"/>
                                          <w:marBottom w:val="0"/>
                                          <w:divBdr>
                                            <w:top w:val="none" w:sz="0" w:space="0" w:color="auto"/>
                                            <w:left w:val="none" w:sz="0" w:space="0" w:color="auto"/>
                                            <w:bottom w:val="none" w:sz="0" w:space="0" w:color="auto"/>
                                            <w:right w:val="none" w:sz="0" w:space="0" w:color="auto"/>
                                          </w:divBdr>
                                          <w:divsChild>
                                            <w:div w:id="1931740242">
                                              <w:marLeft w:val="0"/>
                                              <w:marRight w:val="0"/>
                                              <w:marTop w:val="0"/>
                                              <w:marBottom w:val="0"/>
                                              <w:divBdr>
                                                <w:top w:val="none" w:sz="0" w:space="0" w:color="auto"/>
                                                <w:left w:val="none" w:sz="0" w:space="0" w:color="auto"/>
                                                <w:bottom w:val="none" w:sz="0" w:space="0" w:color="auto"/>
                                                <w:right w:val="none" w:sz="0" w:space="0" w:color="auto"/>
                                              </w:divBdr>
                                              <w:divsChild>
                                                <w:div w:id="470094118">
                                                  <w:marLeft w:val="0"/>
                                                  <w:marRight w:val="0"/>
                                                  <w:marTop w:val="0"/>
                                                  <w:marBottom w:val="0"/>
                                                  <w:divBdr>
                                                    <w:top w:val="none" w:sz="0" w:space="0" w:color="auto"/>
                                                    <w:left w:val="none" w:sz="0" w:space="0" w:color="auto"/>
                                                    <w:bottom w:val="none" w:sz="0" w:space="0" w:color="auto"/>
                                                    <w:right w:val="none" w:sz="0" w:space="0" w:color="auto"/>
                                                  </w:divBdr>
                                                  <w:divsChild>
                                                    <w:div w:id="1641377310">
                                                      <w:marLeft w:val="0"/>
                                                      <w:marRight w:val="0"/>
                                                      <w:marTop w:val="0"/>
                                                      <w:marBottom w:val="0"/>
                                                      <w:divBdr>
                                                        <w:top w:val="none" w:sz="0" w:space="0" w:color="auto"/>
                                                        <w:left w:val="none" w:sz="0" w:space="0" w:color="auto"/>
                                                        <w:bottom w:val="none" w:sz="0" w:space="0" w:color="auto"/>
                                                        <w:right w:val="none" w:sz="0" w:space="0" w:color="auto"/>
                                                      </w:divBdr>
                                                      <w:divsChild>
                                                        <w:div w:id="722289858">
                                                          <w:marLeft w:val="0"/>
                                                          <w:marRight w:val="0"/>
                                                          <w:marTop w:val="0"/>
                                                          <w:marBottom w:val="0"/>
                                                          <w:divBdr>
                                                            <w:top w:val="none" w:sz="0" w:space="0" w:color="auto"/>
                                                            <w:left w:val="none" w:sz="0" w:space="0" w:color="auto"/>
                                                            <w:bottom w:val="none" w:sz="0" w:space="0" w:color="auto"/>
                                                            <w:right w:val="none" w:sz="0" w:space="0" w:color="auto"/>
                                                          </w:divBdr>
                                                          <w:divsChild>
                                                            <w:div w:id="18639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3132274">
      <w:bodyDiv w:val="1"/>
      <w:marLeft w:val="0"/>
      <w:marRight w:val="0"/>
      <w:marTop w:val="0"/>
      <w:marBottom w:val="0"/>
      <w:divBdr>
        <w:top w:val="none" w:sz="0" w:space="0" w:color="auto"/>
        <w:left w:val="none" w:sz="0" w:space="0" w:color="auto"/>
        <w:bottom w:val="none" w:sz="0" w:space="0" w:color="auto"/>
        <w:right w:val="none" w:sz="0" w:space="0" w:color="auto"/>
      </w:divBdr>
    </w:div>
    <w:div w:id="1274824191">
      <w:bodyDiv w:val="1"/>
      <w:marLeft w:val="0"/>
      <w:marRight w:val="0"/>
      <w:marTop w:val="0"/>
      <w:marBottom w:val="0"/>
      <w:divBdr>
        <w:top w:val="none" w:sz="0" w:space="0" w:color="auto"/>
        <w:left w:val="none" w:sz="0" w:space="0" w:color="auto"/>
        <w:bottom w:val="none" w:sz="0" w:space="0" w:color="auto"/>
        <w:right w:val="none" w:sz="0" w:space="0" w:color="auto"/>
      </w:divBdr>
    </w:div>
    <w:div w:id="1275136288">
      <w:bodyDiv w:val="1"/>
      <w:marLeft w:val="0"/>
      <w:marRight w:val="0"/>
      <w:marTop w:val="0"/>
      <w:marBottom w:val="0"/>
      <w:divBdr>
        <w:top w:val="none" w:sz="0" w:space="0" w:color="auto"/>
        <w:left w:val="none" w:sz="0" w:space="0" w:color="auto"/>
        <w:bottom w:val="none" w:sz="0" w:space="0" w:color="auto"/>
        <w:right w:val="none" w:sz="0" w:space="0" w:color="auto"/>
      </w:divBdr>
    </w:div>
    <w:div w:id="1399018525">
      <w:bodyDiv w:val="1"/>
      <w:marLeft w:val="0"/>
      <w:marRight w:val="0"/>
      <w:marTop w:val="0"/>
      <w:marBottom w:val="0"/>
      <w:divBdr>
        <w:top w:val="none" w:sz="0" w:space="0" w:color="auto"/>
        <w:left w:val="none" w:sz="0" w:space="0" w:color="auto"/>
        <w:bottom w:val="none" w:sz="0" w:space="0" w:color="auto"/>
        <w:right w:val="none" w:sz="0" w:space="0" w:color="auto"/>
      </w:divBdr>
    </w:div>
    <w:div w:id="1447577200">
      <w:bodyDiv w:val="1"/>
      <w:marLeft w:val="0"/>
      <w:marRight w:val="0"/>
      <w:marTop w:val="0"/>
      <w:marBottom w:val="0"/>
      <w:divBdr>
        <w:top w:val="none" w:sz="0" w:space="0" w:color="auto"/>
        <w:left w:val="none" w:sz="0" w:space="0" w:color="auto"/>
        <w:bottom w:val="none" w:sz="0" w:space="0" w:color="auto"/>
        <w:right w:val="none" w:sz="0" w:space="0" w:color="auto"/>
      </w:divBdr>
    </w:div>
    <w:div w:id="1609046374">
      <w:bodyDiv w:val="1"/>
      <w:marLeft w:val="0"/>
      <w:marRight w:val="0"/>
      <w:marTop w:val="0"/>
      <w:marBottom w:val="0"/>
      <w:divBdr>
        <w:top w:val="none" w:sz="0" w:space="0" w:color="auto"/>
        <w:left w:val="none" w:sz="0" w:space="0" w:color="auto"/>
        <w:bottom w:val="none" w:sz="0" w:space="0" w:color="auto"/>
        <w:right w:val="none" w:sz="0" w:space="0" w:color="auto"/>
      </w:divBdr>
    </w:div>
    <w:div w:id="1765614460">
      <w:bodyDiv w:val="1"/>
      <w:marLeft w:val="0"/>
      <w:marRight w:val="0"/>
      <w:marTop w:val="0"/>
      <w:marBottom w:val="0"/>
      <w:divBdr>
        <w:top w:val="none" w:sz="0" w:space="0" w:color="auto"/>
        <w:left w:val="none" w:sz="0" w:space="0" w:color="auto"/>
        <w:bottom w:val="none" w:sz="0" w:space="0" w:color="auto"/>
        <w:right w:val="none" w:sz="0" w:space="0" w:color="auto"/>
      </w:divBdr>
    </w:div>
    <w:div w:id="1871991762">
      <w:bodyDiv w:val="1"/>
      <w:marLeft w:val="0"/>
      <w:marRight w:val="0"/>
      <w:marTop w:val="0"/>
      <w:marBottom w:val="0"/>
      <w:divBdr>
        <w:top w:val="none" w:sz="0" w:space="0" w:color="auto"/>
        <w:left w:val="none" w:sz="0" w:space="0" w:color="auto"/>
        <w:bottom w:val="none" w:sz="0" w:space="0" w:color="auto"/>
        <w:right w:val="none" w:sz="0" w:space="0" w:color="auto"/>
      </w:divBdr>
    </w:div>
    <w:div w:id="1914967622">
      <w:bodyDiv w:val="1"/>
      <w:marLeft w:val="0"/>
      <w:marRight w:val="0"/>
      <w:marTop w:val="0"/>
      <w:marBottom w:val="0"/>
      <w:divBdr>
        <w:top w:val="none" w:sz="0" w:space="0" w:color="auto"/>
        <w:left w:val="none" w:sz="0" w:space="0" w:color="auto"/>
        <w:bottom w:val="none" w:sz="0" w:space="0" w:color="auto"/>
        <w:right w:val="none" w:sz="0" w:space="0" w:color="auto"/>
      </w:divBdr>
      <w:divsChild>
        <w:div w:id="202787422">
          <w:marLeft w:val="0"/>
          <w:marRight w:val="0"/>
          <w:marTop w:val="0"/>
          <w:marBottom w:val="0"/>
          <w:divBdr>
            <w:top w:val="none" w:sz="0" w:space="0" w:color="auto"/>
            <w:left w:val="none" w:sz="0" w:space="0" w:color="auto"/>
            <w:bottom w:val="none" w:sz="0" w:space="0" w:color="auto"/>
            <w:right w:val="none" w:sz="0" w:space="0" w:color="auto"/>
          </w:divBdr>
        </w:div>
        <w:div w:id="359554863">
          <w:marLeft w:val="0"/>
          <w:marRight w:val="0"/>
          <w:marTop w:val="0"/>
          <w:marBottom w:val="0"/>
          <w:divBdr>
            <w:top w:val="none" w:sz="0" w:space="0" w:color="auto"/>
            <w:left w:val="none" w:sz="0" w:space="0" w:color="auto"/>
            <w:bottom w:val="none" w:sz="0" w:space="0" w:color="auto"/>
            <w:right w:val="none" w:sz="0" w:space="0" w:color="auto"/>
          </w:divBdr>
        </w:div>
        <w:div w:id="1128931852">
          <w:marLeft w:val="0"/>
          <w:marRight w:val="0"/>
          <w:marTop w:val="0"/>
          <w:marBottom w:val="0"/>
          <w:divBdr>
            <w:top w:val="none" w:sz="0" w:space="0" w:color="auto"/>
            <w:left w:val="none" w:sz="0" w:space="0" w:color="auto"/>
            <w:bottom w:val="none" w:sz="0" w:space="0" w:color="auto"/>
            <w:right w:val="none" w:sz="0" w:space="0" w:color="auto"/>
          </w:divBdr>
        </w:div>
        <w:div w:id="1027483291">
          <w:marLeft w:val="0"/>
          <w:marRight w:val="0"/>
          <w:marTop w:val="0"/>
          <w:marBottom w:val="0"/>
          <w:divBdr>
            <w:top w:val="none" w:sz="0" w:space="0" w:color="auto"/>
            <w:left w:val="none" w:sz="0" w:space="0" w:color="auto"/>
            <w:bottom w:val="none" w:sz="0" w:space="0" w:color="auto"/>
            <w:right w:val="none" w:sz="0" w:space="0" w:color="auto"/>
          </w:divBdr>
        </w:div>
        <w:div w:id="621309322">
          <w:marLeft w:val="0"/>
          <w:marRight w:val="0"/>
          <w:marTop w:val="0"/>
          <w:marBottom w:val="0"/>
          <w:divBdr>
            <w:top w:val="none" w:sz="0" w:space="0" w:color="auto"/>
            <w:left w:val="none" w:sz="0" w:space="0" w:color="auto"/>
            <w:bottom w:val="none" w:sz="0" w:space="0" w:color="auto"/>
            <w:right w:val="none" w:sz="0" w:space="0" w:color="auto"/>
          </w:divBdr>
        </w:div>
      </w:divsChild>
    </w:div>
    <w:div w:id="21275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DRAFT</vt:lpstr>
    </vt:vector>
  </TitlesOfParts>
  <Company>Ipswich Borough Council</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Saragr</dc:creator>
  <cp:keywords/>
  <cp:lastModifiedBy>Salter,MA,Mark,QNB3 R</cp:lastModifiedBy>
  <cp:revision>44</cp:revision>
  <cp:lastPrinted>2011-03-29T09:36:00Z</cp:lastPrinted>
  <dcterms:created xsi:type="dcterms:W3CDTF">2023-06-20T14:26:00Z</dcterms:created>
  <dcterms:modified xsi:type="dcterms:W3CDTF">2023-06-22T07:48:00Z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2021-02-15T10:50:18Z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38fdd0c1-816c-4c25-9ab4-d48431c2fcdb</vt:lpwstr>
  </property>
  <property fmtid="{D5CDD505-2E9C-101B-9397-08002B2CF9AE}" pid="8" name="MSIP_Label_55818d02-8d25-4bb9-b27c-e4db64670887_ContentBits">
    <vt:lpwstr>0</vt:lpwstr>
  </property>
</Properties>
</file>